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40" w:rsidRPr="00ED4540" w:rsidRDefault="00ED4540" w:rsidP="00B0441F">
      <w:pPr>
        <w:spacing w:line="276" w:lineRule="auto"/>
        <w:ind w:left="7080"/>
        <w:jc w:val="right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 xml:space="preserve">Załącznik </w:t>
      </w:r>
      <w:r w:rsidR="00B0441F">
        <w:rPr>
          <w:rFonts w:ascii="Segoe UI" w:hAnsi="Segoe UI" w:cs="Segoe UI"/>
          <w:sz w:val="22"/>
          <w:szCs w:val="22"/>
        </w:rPr>
        <w:t>n</w:t>
      </w:r>
      <w:r w:rsidRPr="00ED4540">
        <w:rPr>
          <w:rFonts w:ascii="Segoe UI" w:hAnsi="Segoe UI" w:cs="Segoe UI"/>
          <w:sz w:val="22"/>
          <w:szCs w:val="22"/>
        </w:rPr>
        <w:t>r 1</w:t>
      </w:r>
      <w:r w:rsidR="00B40480">
        <w:rPr>
          <w:rFonts w:ascii="Segoe UI" w:hAnsi="Segoe UI" w:cs="Segoe UI"/>
          <w:sz w:val="22"/>
          <w:szCs w:val="22"/>
        </w:rPr>
        <w:t>1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Default="00ED4540" w:rsidP="00ED4540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ED4540">
        <w:rPr>
          <w:rFonts w:ascii="Segoe UI" w:hAnsi="Segoe UI" w:cs="Segoe UI"/>
          <w:b/>
          <w:sz w:val="22"/>
          <w:szCs w:val="22"/>
          <w:u w:val="single"/>
        </w:rPr>
        <w:t>W</w:t>
      </w:r>
      <w:r w:rsidR="00B0441F">
        <w:rPr>
          <w:rFonts w:ascii="Segoe UI" w:hAnsi="Segoe UI" w:cs="Segoe UI"/>
          <w:b/>
          <w:sz w:val="22"/>
          <w:szCs w:val="22"/>
          <w:u w:val="single"/>
        </w:rPr>
        <w:t>niosek o</w:t>
      </w:r>
      <w:r w:rsidRPr="00ED4540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B0441F">
        <w:rPr>
          <w:rFonts w:ascii="Segoe UI" w:hAnsi="Segoe UI" w:cs="Segoe UI"/>
          <w:b/>
          <w:sz w:val="22"/>
          <w:szCs w:val="22"/>
          <w:u w:val="single"/>
        </w:rPr>
        <w:t>udostępnienie części poufnej SIWZ</w:t>
      </w:r>
    </w:p>
    <w:p w:rsidR="00B0441F" w:rsidRDefault="00B0441F" w:rsidP="00ED4540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:rsidR="00B0441F" w:rsidRPr="00B0441F" w:rsidRDefault="00B0441F" w:rsidP="00B0441F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B0441F">
        <w:rPr>
          <w:rFonts w:ascii="Segoe UI" w:hAnsi="Segoe UI" w:cs="Segoe UI"/>
          <w:b/>
          <w:bCs/>
          <w:sz w:val="22"/>
          <w:szCs w:val="22"/>
        </w:rPr>
        <w:t xml:space="preserve">Ubezpieczenie odpowiedzialności cywilnej </w:t>
      </w:r>
    </w:p>
    <w:p w:rsidR="00B0441F" w:rsidRPr="00B0441F" w:rsidRDefault="00B0441F" w:rsidP="00B0441F">
      <w:pPr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B0441F">
        <w:rPr>
          <w:rFonts w:ascii="Segoe UI" w:hAnsi="Segoe UI" w:cs="Segoe UI"/>
          <w:b/>
          <w:bCs/>
          <w:sz w:val="22"/>
          <w:szCs w:val="22"/>
        </w:rPr>
        <w:t>z tytułu prowadzonej działalności i posiadanego mienia</w:t>
      </w:r>
    </w:p>
    <w:p w:rsidR="00B0441F" w:rsidRPr="00B0441F" w:rsidRDefault="00B0441F" w:rsidP="00B0441F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B0441F">
        <w:rPr>
          <w:rFonts w:ascii="Segoe UI" w:hAnsi="Segoe UI" w:cs="Segoe UI"/>
          <w:b/>
          <w:bCs/>
          <w:sz w:val="22"/>
          <w:szCs w:val="22"/>
        </w:rPr>
        <w:t>oraz ubezpieczenia komunikacyjne – 2 zadania</w:t>
      </w:r>
    </w:p>
    <w:p w:rsidR="00B0441F" w:rsidRPr="00B0441F" w:rsidRDefault="00B0441F" w:rsidP="00B0441F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B0441F">
        <w:rPr>
          <w:rFonts w:ascii="Segoe UI" w:hAnsi="Segoe UI" w:cs="Segoe UI"/>
          <w:b/>
          <w:bCs/>
          <w:sz w:val="22"/>
          <w:szCs w:val="22"/>
        </w:rPr>
        <w:t>Nr postępowania: ZS/U_12/20/B</w:t>
      </w:r>
    </w:p>
    <w:p w:rsidR="00B0441F" w:rsidRPr="00B0441F" w:rsidRDefault="00B0441F" w:rsidP="00B0441F">
      <w:pPr>
        <w:tabs>
          <w:tab w:val="left" w:pos="0"/>
        </w:tabs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0441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0441F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  </w:t>
      </w:r>
      <w:r w:rsidRPr="00B0441F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B0441F" w:rsidRPr="00B0441F" w:rsidRDefault="00B40480" w:rsidP="00B40480">
      <w:pPr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                                                      </w:t>
      </w:r>
      <w:bookmarkStart w:id="0" w:name="_GoBack"/>
      <w:bookmarkEnd w:id="0"/>
      <w:r w:rsidR="00B0441F" w:rsidRPr="00B0441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0441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0441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</w:t>
      </w: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0441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</w:t>
      </w:r>
    </w:p>
    <w:p w:rsidR="00B0441F" w:rsidRPr="00B0441F" w:rsidRDefault="00B0441F" w:rsidP="00ED4540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:rsidR="00ED4540" w:rsidRPr="00B0441F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>Zwracam się z wnioskiem o udostępnienie części SIWZ objętej poufnością w celu przygotowania oferty udzielenia zamówienia pu</w:t>
      </w:r>
      <w:r>
        <w:rPr>
          <w:rFonts w:ascii="Segoe UI" w:hAnsi="Segoe UI" w:cs="Segoe UI"/>
          <w:sz w:val="22"/>
          <w:szCs w:val="22"/>
        </w:rPr>
        <w:t>blicznego pn. „Ubezpieczenie odpowiedzialności cywilnej z tytułu prowadzonej działalności i posiadanego mienia</w:t>
      </w:r>
      <w:r w:rsidR="00B0441F">
        <w:rPr>
          <w:rFonts w:ascii="Segoe UI" w:hAnsi="Segoe UI" w:cs="Segoe UI"/>
          <w:sz w:val="22"/>
          <w:szCs w:val="22"/>
        </w:rPr>
        <w:t xml:space="preserve"> oraz ubezpieczenia komunikacyjne – 2 zadania</w:t>
      </w:r>
      <w:r>
        <w:rPr>
          <w:rFonts w:ascii="Segoe UI" w:hAnsi="Segoe UI" w:cs="Segoe UI"/>
          <w:sz w:val="22"/>
          <w:szCs w:val="22"/>
        </w:rPr>
        <w:t>” – nr postępowania: ZS/U_12/20/B</w:t>
      </w:r>
      <w:r w:rsidRPr="00ED4540">
        <w:rPr>
          <w:rFonts w:ascii="Segoe UI" w:hAnsi="Segoe UI" w:cs="Segoe UI"/>
          <w:sz w:val="22"/>
          <w:szCs w:val="22"/>
        </w:rPr>
        <w:t xml:space="preserve"> na adres poczty elektronicznej ……………</w:t>
      </w:r>
      <w:r w:rsidR="00B0441F">
        <w:rPr>
          <w:rFonts w:ascii="Segoe UI" w:hAnsi="Segoe UI" w:cs="Segoe UI"/>
          <w:sz w:val="22"/>
          <w:szCs w:val="22"/>
        </w:rPr>
        <w:t>...................................</w:t>
      </w:r>
      <w:r w:rsidRPr="00ED4540">
        <w:rPr>
          <w:rFonts w:ascii="Segoe UI" w:hAnsi="Segoe UI" w:cs="Segoe UI"/>
          <w:sz w:val="22"/>
          <w:szCs w:val="22"/>
        </w:rPr>
        <w:t>…………. .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B0441F" w:rsidRPr="00ED4540" w:rsidRDefault="00B0441F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framePr w:hSpace="141" w:wrap="around" w:vAnchor="text" w:hAnchor="margin" w:xAlign="center" w:y="134"/>
        <w:tabs>
          <w:tab w:val="left" w:pos="471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  <w:t>......</w:t>
      </w:r>
      <w:r>
        <w:rPr>
          <w:rFonts w:ascii="Segoe UI" w:hAnsi="Segoe UI" w:cs="Segoe UI"/>
          <w:sz w:val="22"/>
          <w:szCs w:val="22"/>
        </w:rPr>
        <w:t>...................................</w:t>
      </w:r>
      <w:r w:rsidRPr="00ED4540">
        <w:rPr>
          <w:rFonts w:ascii="Segoe UI" w:hAnsi="Segoe UI" w:cs="Segoe UI"/>
          <w:sz w:val="22"/>
          <w:szCs w:val="22"/>
        </w:rPr>
        <w:t>...................................................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      (podpis i pieczęć osoby składającej wniosek)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Default="00ED4540" w:rsidP="00ED4540"/>
    <w:p w:rsidR="00ED4540" w:rsidRDefault="00ED4540" w:rsidP="00ED4540"/>
    <w:p w:rsidR="00ED4540" w:rsidRDefault="00ED4540" w:rsidP="00ED4540"/>
    <w:p w:rsidR="00ED4540" w:rsidRDefault="00ED4540" w:rsidP="00ED4540"/>
    <w:p w:rsidR="00ED4540" w:rsidRDefault="00ED4540" w:rsidP="00ED4540"/>
    <w:p w:rsidR="001337AC" w:rsidRDefault="00CF6A52"/>
    <w:sectPr w:rsidR="001337AC" w:rsidSect="009563A2">
      <w:headerReference w:type="default" r:id="rId6"/>
      <w:footerReference w:type="default" r:id="rId7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52" w:rsidRDefault="00CF6A52">
      <w:r>
        <w:separator/>
      </w:r>
    </w:p>
  </w:endnote>
  <w:endnote w:type="continuationSeparator" w:id="0">
    <w:p w:rsidR="00CF6A52" w:rsidRDefault="00CF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FE" w:rsidRDefault="00CF6A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52" w:rsidRDefault="00CF6A52">
      <w:r>
        <w:separator/>
      </w:r>
    </w:p>
  </w:footnote>
  <w:footnote w:type="continuationSeparator" w:id="0">
    <w:p w:rsidR="00CF6A52" w:rsidRDefault="00CF6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FE" w:rsidRDefault="00CF6A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40"/>
    <w:rsid w:val="00667E04"/>
    <w:rsid w:val="007E2127"/>
    <w:rsid w:val="00B0441F"/>
    <w:rsid w:val="00B40480"/>
    <w:rsid w:val="00CF4AF7"/>
    <w:rsid w:val="00CF6A52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6134D6-DD3A-4B57-BAF2-C93847E8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ED454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D454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D454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D4540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2020-07-23T11:34:00Z</dcterms:created>
  <dcterms:modified xsi:type="dcterms:W3CDTF">2020-07-23T11:34:00Z</dcterms:modified>
</cp:coreProperties>
</file>