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83" w:rsidRDefault="00E64D83" w:rsidP="00222980">
      <w:pPr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Segoe UI" w:hAnsi="Segoe UI" w:cs="Segoe UI"/>
          <w:b/>
          <w:sz w:val="20"/>
          <w:szCs w:val="20"/>
        </w:rPr>
      </w:pPr>
    </w:p>
    <w:p w:rsidR="00651DD2" w:rsidRPr="003C00C1" w:rsidRDefault="00CC2C43" w:rsidP="00222980">
      <w:pPr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  <w:t xml:space="preserve">Załącznik nr </w:t>
      </w:r>
      <w:r w:rsidR="006C7404">
        <w:rPr>
          <w:rFonts w:ascii="Segoe UI" w:hAnsi="Segoe UI" w:cs="Segoe UI"/>
          <w:b/>
          <w:sz w:val="20"/>
          <w:szCs w:val="20"/>
        </w:rPr>
        <w:t>6</w:t>
      </w:r>
    </w:p>
    <w:p w:rsidR="00831EDF" w:rsidRPr="00432779" w:rsidRDefault="00651DD2" w:rsidP="00222980">
      <w:pPr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Wzór Umowy</w:t>
      </w:r>
    </w:p>
    <w:p w:rsidR="009F6ECB" w:rsidRPr="00831EDF" w:rsidRDefault="009F6ECB" w:rsidP="00222980">
      <w:pPr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Segoe UI" w:hAnsi="Segoe UI" w:cs="Segoe UI"/>
          <w:b/>
          <w:sz w:val="20"/>
          <w:szCs w:val="20"/>
        </w:rPr>
      </w:pPr>
    </w:p>
    <w:p w:rsidR="00DD4E16" w:rsidRDefault="00DD4E16" w:rsidP="00222980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 xml:space="preserve">Zawarta w dniu </w:t>
      </w:r>
      <w:r w:rsidR="00651DD2">
        <w:rPr>
          <w:rFonts w:ascii="Segoe UI" w:hAnsi="Segoe UI" w:cs="Segoe UI"/>
          <w:sz w:val="20"/>
          <w:szCs w:val="20"/>
        </w:rPr>
        <w:t xml:space="preserve">……………………….. </w:t>
      </w:r>
      <w:r w:rsidRPr="00432779">
        <w:rPr>
          <w:rFonts w:ascii="Segoe UI" w:hAnsi="Segoe UI" w:cs="Segoe UI"/>
          <w:sz w:val="20"/>
          <w:szCs w:val="20"/>
        </w:rPr>
        <w:t>r</w:t>
      </w:r>
      <w:r w:rsidRPr="00AC3914">
        <w:rPr>
          <w:rFonts w:ascii="Segoe UI" w:hAnsi="Segoe UI" w:cs="Segoe UI"/>
          <w:sz w:val="20"/>
          <w:szCs w:val="20"/>
        </w:rPr>
        <w:t>. pomiędzy</w:t>
      </w:r>
      <w:r>
        <w:rPr>
          <w:rFonts w:ascii="Segoe UI" w:hAnsi="Segoe UI" w:cs="Segoe UI"/>
          <w:sz w:val="20"/>
          <w:szCs w:val="20"/>
        </w:rPr>
        <w:t>:</w:t>
      </w:r>
      <w:r w:rsidRPr="00AC3914">
        <w:rPr>
          <w:rFonts w:ascii="Segoe UI" w:hAnsi="Segoe UI" w:cs="Segoe UI"/>
          <w:sz w:val="20"/>
          <w:szCs w:val="20"/>
        </w:rPr>
        <w:t xml:space="preserve"> 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8094A">
        <w:rPr>
          <w:rFonts w:ascii="Segoe UI" w:hAnsi="Segoe UI" w:cs="Segoe UI"/>
          <w:b/>
          <w:sz w:val="20"/>
          <w:szCs w:val="20"/>
        </w:rPr>
        <w:t>Zakładem Wodociągów i Kanalizacji Sp. z o.o.</w:t>
      </w:r>
      <w:r w:rsidRPr="0058094A">
        <w:rPr>
          <w:rFonts w:ascii="Segoe UI" w:hAnsi="Segoe UI" w:cs="Segoe UI"/>
          <w:sz w:val="20"/>
          <w:szCs w:val="20"/>
        </w:rPr>
        <w:t xml:space="preserve"> z siedzibą: 47-400 Racibórz ul. 1-go Maja 8, zarejestrowanym w Sądzie Rejonowym Wydział X Gospodarczy Krajowego Rejestru Sądowego w Gliwicach pod numerem KRS 0000263735, NIP: 639-18-94-972, REGON: 240-432-363, o kapitale zakładowym w wysokości 36 558 000 zł, reprezentowanym przez: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…………………………………….</w:t>
      </w:r>
      <w:r w:rsidRPr="0058094A">
        <w:rPr>
          <w:rFonts w:ascii="Segoe UI" w:hAnsi="Segoe UI" w:cs="Segoe UI"/>
          <w:b/>
          <w:sz w:val="20"/>
          <w:szCs w:val="20"/>
        </w:rPr>
        <w:t xml:space="preserve"> – </w:t>
      </w:r>
      <w:r>
        <w:rPr>
          <w:rFonts w:ascii="Segoe UI" w:hAnsi="Segoe UI" w:cs="Segoe UI"/>
          <w:b/>
          <w:sz w:val="20"/>
          <w:szCs w:val="20"/>
        </w:rPr>
        <w:t>…………………….</w:t>
      </w:r>
      <w:r w:rsidRPr="0058094A">
        <w:rPr>
          <w:rFonts w:ascii="Segoe UI" w:hAnsi="Segoe UI" w:cs="Segoe UI"/>
          <w:b/>
          <w:sz w:val="20"/>
          <w:szCs w:val="20"/>
        </w:rPr>
        <w:t>,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…………………………………….</w:t>
      </w:r>
      <w:r w:rsidRPr="0058094A">
        <w:rPr>
          <w:rFonts w:ascii="Segoe UI" w:hAnsi="Segoe UI" w:cs="Segoe UI"/>
          <w:b/>
          <w:sz w:val="20"/>
          <w:szCs w:val="20"/>
        </w:rPr>
        <w:t xml:space="preserve"> – </w:t>
      </w:r>
      <w:r>
        <w:rPr>
          <w:rFonts w:ascii="Segoe UI" w:hAnsi="Segoe UI" w:cs="Segoe UI"/>
          <w:b/>
          <w:sz w:val="20"/>
          <w:szCs w:val="20"/>
        </w:rPr>
        <w:t>…………………….</w:t>
      </w:r>
      <w:r w:rsidRPr="0058094A">
        <w:rPr>
          <w:rFonts w:ascii="Segoe UI" w:hAnsi="Segoe UI" w:cs="Segoe UI"/>
          <w:b/>
          <w:sz w:val="20"/>
          <w:szCs w:val="20"/>
        </w:rPr>
        <w:t>,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58094A">
        <w:rPr>
          <w:rFonts w:ascii="Segoe UI" w:hAnsi="Segoe UI" w:cs="Segoe UI"/>
          <w:sz w:val="20"/>
          <w:szCs w:val="20"/>
        </w:rPr>
        <w:t xml:space="preserve">zwanym dalej </w:t>
      </w:r>
      <w:r w:rsidRPr="0058094A">
        <w:rPr>
          <w:rFonts w:ascii="Segoe UI" w:hAnsi="Segoe UI" w:cs="Segoe UI"/>
          <w:b/>
          <w:sz w:val="20"/>
          <w:szCs w:val="20"/>
        </w:rPr>
        <w:t xml:space="preserve">„Zamawiającym" 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8094A">
        <w:rPr>
          <w:rFonts w:ascii="Segoe UI" w:hAnsi="Segoe UI" w:cs="Segoe UI"/>
          <w:sz w:val="20"/>
          <w:szCs w:val="20"/>
        </w:rPr>
        <w:t xml:space="preserve">a 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firmą ……………………………..</w:t>
      </w:r>
      <w:r w:rsidRPr="0058094A">
        <w:rPr>
          <w:rFonts w:ascii="Segoe UI" w:hAnsi="Segoe UI" w:cs="Segoe UI"/>
          <w:sz w:val="20"/>
          <w:szCs w:val="20"/>
        </w:rPr>
        <w:t xml:space="preserve"> z siedzibą: </w:t>
      </w:r>
      <w:r>
        <w:rPr>
          <w:rFonts w:ascii="Segoe UI" w:hAnsi="Segoe UI" w:cs="Segoe UI"/>
          <w:sz w:val="20"/>
          <w:szCs w:val="20"/>
        </w:rPr>
        <w:t>……………………………….</w:t>
      </w:r>
      <w:r w:rsidRPr="0058094A">
        <w:rPr>
          <w:rFonts w:ascii="Segoe UI" w:hAnsi="Segoe UI" w:cs="Segoe UI"/>
          <w:sz w:val="20"/>
          <w:szCs w:val="20"/>
        </w:rPr>
        <w:t xml:space="preserve">, ul. </w:t>
      </w:r>
      <w:r>
        <w:rPr>
          <w:rFonts w:ascii="Segoe UI" w:hAnsi="Segoe UI" w:cs="Segoe UI"/>
          <w:sz w:val="20"/>
          <w:szCs w:val="20"/>
        </w:rPr>
        <w:t>…………………………………</w:t>
      </w:r>
      <w:r w:rsidRPr="0058094A">
        <w:rPr>
          <w:rFonts w:ascii="Segoe UI" w:hAnsi="Segoe UI" w:cs="Segoe UI"/>
          <w:sz w:val="20"/>
          <w:szCs w:val="20"/>
        </w:rPr>
        <w:t xml:space="preserve">, zarejestrowaną w Sądzie </w:t>
      </w:r>
      <w:r>
        <w:rPr>
          <w:rFonts w:ascii="Segoe UI" w:hAnsi="Segoe UI" w:cs="Segoe UI"/>
          <w:sz w:val="20"/>
          <w:szCs w:val="20"/>
        </w:rPr>
        <w:t>…………………………………………….</w:t>
      </w:r>
      <w:r w:rsidRPr="0058094A">
        <w:rPr>
          <w:rFonts w:ascii="Segoe UI" w:hAnsi="Segoe UI" w:cs="Segoe UI"/>
          <w:sz w:val="20"/>
          <w:szCs w:val="20"/>
        </w:rPr>
        <w:t xml:space="preserve"> Krajowego Rejestru Sądowego pod numerem KRS </w:t>
      </w:r>
      <w:r>
        <w:rPr>
          <w:rFonts w:ascii="Segoe UI" w:hAnsi="Segoe UI" w:cs="Segoe UI"/>
          <w:sz w:val="20"/>
          <w:szCs w:val="20"/>
        </w:rPr>
        <w:t>……………………………………</w:t>
      </w:r>
      <w:r w:rsidRPr="0058094A">
        <w:rPr>
          <w:rFonts w:ascii="Segoe UI" w:hAnsi="Segoe UI" w:cs="Segoe UI"/>
          <w:sz w:val="20"/>
          <w:szCs w:val="20"/>
        </w:rPr>
        <w:t xml:space="preserve">,  NIP: </w:t>
      </w:r>
      <w:r>
        <w:rPr>
          <w:rFonts w:ascii="Segoe UI" w:hAnsi="Segoe UI" w:cs="Segoe UI"/>
          <w:sz w:val="20"/>
          <w:szCs w:val="20"/>
        </w:rPr>
        <w:t>………………………………</w:t>
      </w:r>
      <w:r w:rsidRPr="0058094A">
        <w:rPr>
          <w:rFonts w:ascii="Segoe UI" w:hAnsi="Segoe UI" w:cs="Segoe UI"/>
          <w:sz w:val="20"/>
          <w:szCs w:val="20"/>
        </w:rPr>
        <w:t xml:space="preserve">, </w:t>
      </w:r>
      <w:r>
        <w:rPr>
          <w:rFonts w:ascii="Segoe UI" w:hAnsi="Segoe UI" w:cs="Segoe UI"/>
          <w:sz w:val="20"/>
          <w:szCs w:val="20"/>
        </w:rPr>
        <w:t>REGON: ……………………………</w:t>
      </w:r>
      <w:r w:rsidRPr="0058094A">
        <w:rPr>
          <w:rFonts w:ascii="Segoe UI" w:hAnsi="Segoe UI" w:cs="Segoe UI"/>
          <w:sz w:val="20"/>
          <w:szCs w:val="20"/>
        </w:rPr>
        <w:t xml:space="preserve"> o kapitale zakładowym w wysokości </w:t>
      </w:r>
      <w:r>
        <w:rPr>
          <w:rFonts w:ascii="Segoe UI" w:hAnsi="Segoe UI" w:cs="Segoe UI"/>
          <w:sz w:val="20"/>
          <w:szCs w:val="20"/>
        </w:rPr>
        <w:t xml:space="preserve">…………………….. </w:t>
      </w:r>
      <w:r w:rsidRPr="0058094A">
        <w:rPr>
          <w:rFonts w:ascii="Segoe UI" w:hAnsi="Segoe UI" w:cs="Segoe UI"/>
          <w:sz w:val="20"/>
          <w:szCs w:val="20"/>
        </w:rPr>
        <w:t>zł, reprezentowaną przez: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58094A">
        <w:rPr>
          <w:rFonts w:ascii="Segoe UI" w:hAnsi="Segoe UI" w:cs="Segoe UI"/>
          <w:sz w:val="20"/>
          <w:szCs w:val="20"/>
        </w:rPr>
        <w:t xml:space="preserve">zwaną dalej </w:t>
      </w:r>
      <w:r w:rsidRPr="0058094A">
        <w:rPr>
          <w:rFonts w:ascii="Segoe UI" w:hAnsi="Segoe UI" w:cs="Segoe UI"/>
          <w:b/>
          <w:sz w:val="20"/>
          <w:szCs w:val="20"/>
        </w:rPr>
        <w:t xml:space="preserve">„Wykonawcą" 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8094A">
        <w:rPr>
          <w:rFonts w:ascii="Segoe UI" w:hAnsi="Segoe UI" w:cs="Segoe UI"/>
          <w:sz w:val="20"/>
          <w:szCs w:val="20"/>
        </w:rPr>
        <w:t xml:space="preserve">następującej treści: </w:t>
      </w:r>
    </w:p>
    <w:p w:rsidR="0058094A" w:rsidRPr="00AC3914" w:rsidRDefault="0058094A" w:rsidP="00222980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831EDF" w:rsidRPr="00831EDF" w:rsidRDefault="00BC3150" w:rsidP="00222980">
      <w:pPr>
        <w:spacing w:after="200" w:line="240" w:lineRule="auto"/>
        <w:ind w:right="50"/>
        <w:contextualSpacing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831EDF" w:rsidRPr="00831EDF">
        <w:rPr>
          <w:rFonts w:ascii="Segoe UI" w:hAnsi="Segoe UI" w:cs="Segoe UI"/>
          <w:b/>
          <w:sz w:val="20"/>
          <w:szCs w:val="20"/>
        </w:rPr>
        <w:t>1</w:t>
      </w:r>
    </w:p>
    <w:p w:rsidR="00831EDF" w:rsidRPr="00831EDF" w:rsidRDefault="00831EDF" w:rsidP="00B94FE0">
      <w:pPr>
        <w:spacing w:after="0" w:line="240" w:lineRule="auto"/>
        <w:ind w:right="5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>Przedmiot umowy</w:t>
      </w:r>
    </w:p>
    <w:p w:rsidR="00B61C37" w:rsidRDefault="00DD4E16" w:rsidP="00576F95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Przedmiotem umowy jest</w:t>
      </w:r>
      <w:r w:rsidR="00233B8D">
        <w:rPr>
          <w:rFonts w:ascii="Segoe UI" w:hAnsi="Segoe UI" w:cs="Segoe UI"/>
          <w:sz w:val="20"/>
          <w:szCs w:val="20"/>
        </w:rPr>
        <w:t xml:space="preserve"> </w:t>
      </w:r>
      <w:r w:rsidR="00103067">
        <w:rPr>
          <w:rFonts w:ascii="Segoe UI" w:hAnsi="Segoe UI" w:cs="Segoe UI"/>
          <w:sz w:val="20"/>
          <w:szCs w:val="20"/>
        </w:rPr>
        <w:t xml:space="preserve">budowa sieci wodociągowej </w:t>
      </w:r>
      <w:r w:rsidR="001F250A">
        <w:rPr>
          <w:rFonts w:ascii="Segoe UI" w:hAnsi="Segoe UI" w:cs="Segoe UI"/>
          <w:sz w:val="20"/>
          <w:szCs w:val="20"/>
        </w:rPr>
        <w:t xml:space="preserve">i kanalizacji sanitarnej </w:t>
      </w:r>
      <w:r w:rsidR="006C7404" w:rsidRPr="002F6618">
        <w:rPr>
          <w:rFonts w:ascii="Segoe UI" w:hAnsi="Segoe UI" w:cs="Segoe UI"/>
          <w:sz w:val="20"/>
          <w:szCs w:val="20"/>
        </w:rPr>
        <w:t>wraz z</w:t>
      </w:r>
      <w:r w:rsidR="002F6618" w:rsidRPr="002F6618">
        <w:rPr>
          <w:rFonts w:ascii="Segoe UI" w:hAnsi="Segoe UI" w:cs="Segoe UI"/>
          <w:sz w:val="20"/>
          <w:szCs w:val="20"/>
        </w:rPr>
        <w:t xml:space="preserve"> komorą przepompowni</w:t>
      </w:r>
      <w:r w:rsidR="006C7404" w:rsidRPr="002F6618">
        <w:rPr>
          <w:rFonts w:ascii="Segoe UI" w:hAnsi="Segoe UI" w:cs="Segoe UI"/>
          <w:sz w:val="20"/>
          <w:szCs w:val="20"/>
        </w:rPr>
        <w:t xml:space="preserve"> </w:t>
      </w:r>
      <w:r w:rsidR="006C7404">
        <w:rPr>
          <w:rFonts w:ascii="Segoe UI" w:hAnsi="Segoe UI" w:cs="Segoe UI"/>
          <w:sz w:val="20"/>
          <w:szCs w:val="20"/>
        </w:rPr>
        <w:t>na terenie Parku Zamkowego</w:t>
      </w:r>
      <w:r w:rsidR="00103067">
        <w:rPr>
          <w:rFonts w:ascii="Segoe UI" w:hAnsi="Segoe UI" w:cs="Segoe UI"/>
          <w:sz w:val="20"/>
          <w:szCs w:val="20"/>
        </w:rPr>
        <w:t xml:space="preserve"> w Raciborzu</w:t>
      </w:r>
      <w:r w:rsidR="003D32A1">
        <w:rPr>
          <w:rFonts w:ascii="Segoe UI" w:hAnsi="Segoe UI" w:cs="Segoe UI"/>
          <w:sz w:val="20"/>
          <w:szCs w:val="20"/>
        </w:rPr>
        <w:t xml:space="preserve"> </w:t>
      </w:r>
      <w:r w:rsidR="00680C2F">
        <w:rPr>
          <w:rFonts w:ascii="Segoe UI" w:hAnsi="Segoe UI" w:cs="Segoe UI"/>
          <w:sz w:val="20"/>
          <w:szCs w:val="20"/>
        </w:rPr>
        <w:t xml:space="preserve">metodą </w:t>
      </w:r>
      <w:r w:rsidR="00B61C37">
        <w:rPr>
          <w:rFonts w:ascii="Segoe UI" w:hAnsi="Segoe UI" w:cs="Segoe UI"/>
          <w:sz w:val="20"/>
          <w:szCs w:val="20"/>
        </w:rPr>
        <w:t>bez</w:t>
      </w:r>
      <w:r w:rsidR="00680C2F">
        <w:rPr>
          <w:rFonts w:ascii="Segoe UI" w:hAnsi="Segoe UI" w:cs="Segoe UI"/>
          <w:sz w:val="20"/>
          <w:szCs w:val="20"/>
        </w:rPr>
        <w:t xml:space="preserve">wykopową </w:t>
      </w:r>
      <w:r w:rsidR="00DB1A33">
        <w:rPr>
          <w:rFonts w:ascii="Segoe UI" w:hAnsi="Segoe UI" w:cs="Segoe UI"/>
          <w:sz w:val="20"/>
          <w:szCs w:val="20"/>
        </w:rPr>
        <w:t>w oparciu o</w:t>
      </w:r>
      <w:r w:rsidR="005D18D8">
        <w:rPr>
          <w:rFonts w:ascii="Segoe UI" w:hAnsi="Segoe UI" w:cs="Segoe UI"/>
          <w:sz w:val="20"/>
          <w:szCs w:val="20"/>
        </w:rPr>
        <w:t xml:space="preserve"> </w:t>
      </w:r>
      <w:r w:rsidR="001F250A">
        <w:rPr>
          <w:rFonts w:ascii="Segoe UI" w:hAnsi="Segoe UI" w:cs="Segoe UI"/>
          <w:sz w:val="20"/>
          <w:szCs w:val="20"/>
        </w:rPr>
        <w:t>projekt budowlano-wykonawczy</w:t>
      </w:r>
      <w:r w:rsidR="00737CA7" w:rsidRPr="00096C27">
        <w:rPr>
          <w:rFonts w:ascii="Segoe UI" w:hAnsi="Segoe UI" w:cs="Segoe UI"/>
          <w:sz w:val="20"/>
          <w:szCs w:val="20"/>
        </w:rPr>
        <w:t xml:space="preserve"> </w:t>
      </w:r>
      <w:r w:rsidR="003D32A1">
        <w:rPr>
          <w:rFonts w:ascii="Segoe UI" w:hAnsi="Segoe UI" w:cs="Segoe UI"/>
          <w:sz w:val="20"/>
          <w:szCs w:val="20"/>
        </w:rPr>
        <w:t>pn. „</w:t>
      </w:r>
      <w:r w:rsidR="001F250A" w:rsidRPr="007674BC">
        <w:rPr>
          <w:rFonts w:ascii="Segoe UI" w:hAnsi="Segoe UI" w:cs="Segoe UI"/>
          <w:sz w:val="20"/>
          <w:szCs w:val="20"/>
        </w:rPr>
        <w:t>B</w:t>
      </w:r>
      <w:r w:rsidR="00103067" w:rsidRPr="007674BC">
        <w:rPr>
          <w:rFonts w:ascii="Segoe UI" w:hAnsi="Segoe UI" w:cs="Segoe UI"/>
          <w:sz w:val="20"/>
          <w:szCs w:val="20"/>
        </w:rPr>
        <w:t>udowa sieci wodociągowej</w:t>
      </w:r>
      <w:r w:rsidR="001F250A" w:rsidRPr="007674BC">
        <w:rPr>
          <w:rFonts w:ascii="Segoe UI" w:hAnsi="Segoe UI" w:cs="Segoe UI"/>
          <w:sz w:val="20"/>
          <w:szCs w:val="20"/>
        </w:rPr>
        <w:t xml:space="preserve"> i kanalizacji sanitarnej</w:t>
      </w:r>
      <w:r w:rsidR="00103067" w:rsidRPr="007674BC">
        <w:rPr>
          <w:rFonts w:ascii="Segoe UI" w:hAnsi="Segoe UI" w:cs="Segoe UI"/>
          <w:sz w:val="20"/>
          <w:szCs w:val="20"/>
        </w:rPr>
        <w:t xml:space="preserve">  </w:t>
      </w:r>
      <w:r w:rsidR="006C7404" w:rsidRPr="007674BC">
        <w:rPr>
          <w:rFonts w:ascii="Segoe UI" w:hAnsi="Segoe UI" w:cs="Segoe UI"/>
          <w:sz w:val="20"/>
          <w:szCs w:val="20"/>
        </w:rPr>
        <w:t>wraz z przepompownią i zasilaniem elektroenergetycznym na terenie Parku Zamkowego w Raciborzu”.</w:t>
      </w:r>
    </w:p>
    <w:p w:rsidR="006C7404" w:rsidRPr="002F6618" w:rsidRDefault="002F6618" w:rsidP="00B61C37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2F6618">
        <w:rPr>
          <w:rFonts w:ascii="Segoe UI" w:hAnsi="Segoe UI" w:cs="Segoe UI"/>
          <w:sz w:val="20"/>
          <w:szCs w:val="20"/>
        </w:rPr>
        <w:t xml:space="preserve">Budowa obejmuje </w:t>
      </w:r>
      <w:r w:rsidR="006C7404" w:rsidRPr="002F6618">
        <w:rPr>
          <w:rFonts w:ascii="Segoe UI" w:hAnsi="Segoe UI" w:cs="Segoe UI"/>
          <w:sz w:val="20"/>
          <w:szCs w:val="20"/>
        </w:rPr>
        <w:t>następujące prace</w:t>
      </w:r>
      <w:r w:rsidR="003D32A1" w:rsidRPr="002F6618">
        <w:rPr>
          <w:rFonts w:ascii="Segoe UI" w:hAnsi="Segoe UI" w:cs="Segoe UI"/>
          <w:sz w:val="20"/>
          <w:szCs w:val="20"/>
        </w:rPr>
        <w:t>:</w:t>
      </w:r>
    </w:p>
    <w:p w:rsidR="00827613" w:rsidRPr="002F6618" w:rsidRDefault="00827613" w:rsidP="00827613">
      <w:pPr>
        <w:pStyle w:val="Akapitzlist"/>
        <w:widowControl w:val="0"/>
        <w:numPr>
          <w:ilvl w:val="0"/>
          <w:numId w:val="36"/>
        </w:numPr>
        <w:suppressAutoHyphens/>
        <w:spacing w:after="0" w:line="240" w:lineRule="auto"/>
        <w:contextualSpacing/>
        <w:jc w:val="both"/>
        <w:rPr>
          <w:rFonts w:ascii="Segoe UI" w:hAnsi="Segoe UI" w:cs="Segoe UI"/>
          <w:vanish/>
          <w:sz w:val="20"/>
          <w:szCs w:val="20"/>
        </w:rPr>
      </w:pPr>
    </w:p>
    <w:p w:rsidR="00827613" w:rsidRPr="002F6618" w:rsidRDefault="00827613" w:rsidP="00827613">
      <w:pPr>
        <w:pStyle w:val="Akapitzlist"/>
        <w:widowControl w:val="0"/>
        <w:numPr>
          <w:ilvl w:val="0"/>
          <w:numId w:val="36"/>
        </w:numPr>
        <w:suppressAutoHyphens/>
        <w:spacing w:after="0" w:line="240" w:lineRule="auto"/>
        <w:contextualSpacing/>
        <w:jc w:val="both"/>
        <w:rPr>
          <w:rFonts w:ascii="Segoe UI" w:hAnsi="Segoe UI" w:cs="Segoe UI"/>
          <w:vanish/>
          <w:sz w:val="20"/>
          <w:szCs w:val="20"/>
        </w:rPr>
      </w:pPr>
    </w:p>
    <w:p w:rsidR="007E5F1A" w:rsidRPr="002F6618" w:rsidRDefault="007E5F1A" w:rsidP="002F6618">
      <w:pPr>
        <w:pStyle w:val="Akapitzlist"/>
        <w:numPr>
          <w:ilvl w:val="1"/>
          <w:numId w:val="3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2F6618">
        <w:rPr>
          <w:rFonts w:ascii="Segoe UI" w:hAnsi="Segoe UI" w:cs="Segoe UI"/>
          <w:sz w:val="20"/>
          <w:szCs w:val="20"/>
        </w:rPr>
        <w:t>budowa sieci wodociągowej z rur PE100 SDR11 PN16 Ø 63 mm o długości 75 mb, w rurze ochronnej Ø 110 mm o dł. 74 mb, PE100 SDR11 PN16 Ø 40 mm o długości 4 mb, w rurze ochronnej Ø 63 mm o dł. 4 mb,</w:t>
      </w:r>
    </w:p>
    <w:p w:rsidR="00827613" w:rsidRPr="002F6618" w:rsidRDefault="00827613" w:rsidP="002F6618">
      <w:pPr>
        <w:pStyle w:val="Akapitzlist"/>
        <w:widowControl w:val="0"/>
        <w:numPr>
          <w:ilvl w:val="1"/>
          <w:numId w:val="36"/>
        </w:numPr>
        <w:suppressAutoHyphens/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2F6618">
        <w:rPr>
          <w:rFonts w:ascii="Segoe UI" w:hAnsi="Segoe UI" w:cs="Segoe UI"/>
          <w:sz w:val="20"/>
          <w:szCs w:val="20"/>
        </w:rPr>
        <w:t>budowa kanalizacji sanitarnej grawitacyjnej z rur PVC lite SN8 SDR34 Ø 160 mm o długości 29,5 mb w rurze ochr</w:t>
      </w:r>
      <w:r w:rsidR="006D23AC">
        <w:rPr>
          <w:rFonts w:ascii="Segoe UI" w:hAnsi="Segoe UI" w:cs="Segoe UI"/>
          <w:sz w:val="20"/>
          <w:szCs w:val="20"/>
        </w:rPr>
        <w:t xml:space="preserve">onnej Ø 250 mm o długości 23 mb oraz </w:t>
      </w:r>
      <w:r w:rsidR="002F6618" w:rsidRPr="002F6618">
        <w:rPr>
          <w:rFonts w:ascii="Segoe UI" w:hAnsi="Segoe UI" w:cs="Segoe UI"/>
          <w:sz w:val="20"/>
          <w:szCs w:val="20"/>
        </w:rPr>
        <w:t xml:space="preserve">komory przepompowni Ø 1000 mm, </w:t>
      </w:r>
      <w:r w:rsidRPr="002F6618">
        <w:rPr>
          <w:rFonts w:ascii="Segoe UI" w:hAnsi="Segoe UI" w:cs="Segoe UI"/>
          <w:sz w:val="20"/>
          <w:szCs w:val="20"/>
        </w:rPr>
        <w:t xml:space="preserve">  </w:t>
      </w:r>
    </w:p>
    <w:p w:rsidR="00827613" w:rsidRPr="002F6618" w:rsidRDefault="00827613" w:rsidP="002F6618">
      <w:pPr>
        <w:pStyle w:val="Akapitzlist"/>
        <w:widowControl w:val="0"/>
        <w:numPr>
          <w:ilvl w:val="1"/>
          <w:numId w:val="36"/>
        </w:numPr>
        <w:suppressAutoHyphens/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2F6618">
        <w:rPr>
          <w:rFonts w:ascii="Segoe UI" w:hAnsi="Segoe UI" w:cs="Segoe UI"/>
          <w:sz w:val="20"/>
          <w:szCs w:val="20"/>
        </w:rPr>
        <w:t>budowa kanalizacji sanitarnej ciśnieniowej z rur PE Ø 63 mm o długości 47,5 mb w rurze ochronnej Ø 110 mm o długości 46 mb.</w:t>
      </w:r>
    </w:p>
    <w:p w:rsidR="00576F95" w:rsidRDefault="00473E6D" w:rsidP="00827613">
      <w:pPr>
        <w:pStyle w:val="Akapitzlist"/>
        <w:widowControl w:val="0"/>
        <w:numPr>
          <w:ilvl w:val="0"/>
          <w:numId w:val="36"/>
        </w:numPr>
        <w:suppressAutoHyphens/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827613">
        <w:rPr>
          <w:rFonts w:ascii="Segoe UI" w:hAnsi="Segoe UI" w:cs="Segoe UI"/>
          <w:sz w:val="20"/>
          <w:szCs w:val="20"/>
        </w:rPr>
        <w:t>Szczegółowy zakres przedmi</w:t>
      </w:r>
      <w:r w:rsidR="00E7523E" w:rsidRPr="00827613">
        <w:rPr>
          <w:rFonts w:ascii="Segoe UI" w:hAnsi="Segoe UI" w:cs="Segoe UI"/>
          <w:sz w:val="20"/>
          <w:szCs w:val="20"/>
        </w:rPr>
        <w:t xml:space="preserve">otu umowy opisany został w Specyfikacji Istotnych Warunków Zamówienia i jej załącznikach </w:t>
      </w:r>
      <w:r w:rsidR="003D32A1" w:rsidRPr="00827613">
        <w:rPr>
          <w:rFonts w:ascii="Segoe UI" w:hAnsi="Segoe UI" w:cs="Segoe UI"/>
          <w:sz w:val="20"/>
          <w:szCs w:val="20"/>
        </w:rPr>
        <w:t>stanowi</w:t>
      </w:r>
      <w:r w:rsidR="00E7523E" w:rsidRPr="00827613">
        <w:rPr>
          <w:rFonts w:ascii="Segoe UI" w:hAnsi="Segoe UI" w:cs="Segoe UI"/>
          <w:sz w:val="20"/>
          <w:szCs w:val="20"/>
        </w:rPr>
        <w:t>ących integralną część umowy</w:t>
      </w:r>
      <w:r w:rsidR="003D32A1" w:rsidRPr="00827613">
        <w:rPr>
          <w:rFonts w:ascii="Segoe UI" w:hAnsi="Segoe UI" w:cs="Segoe UI"/>
          <w:sz w:val="20"/>
          <w:szCs w:val="20"/>
        </w:rPr>
        <w:t>.</w:t>
      </w:r>
    </w:p>
    <w:p w:rsidR="00DD4E16" w:rsidRPr="00B47676" w:rsidRDefault="00B47676" w:rsidP="00B47676">
      <w:pPr>
        <w:pStyle w:val="Akapitzlist"/>
        <w:ind w:left="36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UWAGA</w:t>
      </w:r>
      <w:r w:rsidRPr="00C1156E">
        <w:rPr>
          <w:rFonts w:ascii="Segoe UI" w:hAnsi="Segoe UI" w:cs="Segoe UI"/>
          <w:b/>
          <w:sz w:val="20"/>
          <w:szCs w:val="20"/>
        </w:rPr>
        <w:t xml:space="preserve">! Roboty obejmują budowę sieci wodociągowej i sieci kanalizacji sanitarnej wraz z </w:t>
      </w:r>
      <w:r>
        <w:rPr>
          <w:rFonts w:ascii="Segoe UI" w:hAnsi="Segoe UI" w:cs="Segoe UI"/>
          <w:b/>
          <w:sz w:val="20"/>
          <w:szCs w:val="20"/>
        </w:rPr>
        <w:t xml:space="preserve">zabudową komory pod przepompownię ( zamówienie nie obejmuje zakresu wykreślonego w projekcie </w:t>
      </w:r>
      <w:r w:rsidR="003A3400">
        <w:rPr>
          <w:rFonts w:ascii="Segoe UI" w:hAnsi="Segoe UI" w:cs="Segoe UI"/>
          <w:b/>
          <w:sz w:val="20"/>
          <w:szCs w:val="20"/>
        </w:rPr>
        <w:t xml:space="preserve">tj. wyposażenia pompowni i branży elektrycznej </w:t>
      </w:r>
      <w:r>
        <w:rPr>
          <w:rFonts w:ascii="Segoe UI" w:hAnsi="Segoe UI" w:cs="Segoe UI"/>
          <w:b/>
          <w:sz w:val="20"/>
          <w:szCs w:val="20"/>
        </w:rPr>
        <w:t>).</w:t>
      </w:r>
    </w:p>
    <w:p w:rsidR="006B6A8E" w:rsidRPr="00831EDF" w:rsidRDefault="00BC3150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6B6A8E">
        <w:rPr>
          <w:rFonts w:ascii="Segoe UI" w:hAnsi="Segoe UI" w:cs="Segoe UI"/>
          <w:b/>
          <w:sz w:val="20"/>
          <w:szCs w:val="20"/>
        </w:rPr>
        <w:t>2</w:t>
      </w:r>
    </w:p>
    <w:p w:rsidR="006B6A8E" w:rsidRPr="00831EDF" w:rsidRDefault="006B6A8E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bCs/>
          <w:sz w:val="20"/>
          <w:szCs w:val="20"/>
        </w:rPr>
      </w:pPr>
      <w:r w:rsidRPr="00831EDF">
        <w:rPr>
          <w:rFonts w:ascii="Segoe UI" w:hAnsi="Segoe UI" w:cs="Segoe UI"/>
          <w:b/>
          <w:bCs/>
          <w:sz w:val="20"/>
          <w:szCs w:val="20"/>
        </w:rPr>
        <w:t>Wartość umowy</w:t>
      </w:r>
    </w:p>
    <w:p w:rsidR="002B08CF" w:rsidRPr="00096C27" w:rsidRDefault="00CF65A6" w:rsidP="002B08CF">
      <w:pPr>
        <w:numPr>
          <w:ilvl w:val="0"/>
          <w:numId w:val="32"/>
        </w:num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Całkowita w</w:t>
      </w:r>
      <w:r w:rsidR="002B08CF" w:rsidRPr="00096C27">
        <w:rPr>
          <w:rFonts w:ascii="Segoe UI" w:hAnsi="Segoe UI" w:cs="Segoe UI"/>
          <w:sz w:val="20"/>
          <w:szCs w:val="20"/>
        </w:rPr>
        <w:t xml:space="preserve">artość </w:t>
      </w:r>
      <w:r>
        <w:rPr>
          <w:rFonts w:ascii="Segoe UI" w:hAnsi="Segoe UI" w:cs="Segoe UI"/>
          <w:sz w:val="20"/>
          <w:szCs w:val="20"/>
        </w:rPr>
        <w:t>netto u</w:t>
      </w:r>
      <w:r w:rsidR="002B08CF" w:rsidRPr="00096C27">
        <w:rPr>
          <w:rFonts w:ascii="Segoe UI" w:hAnsi="Segoe UI" w:cs="Segoe UI"/>
          <w:sz w:val="20"/>
          <w:szCs w:val="20"/>
        </w:rPr>
        <w:t>mowy zgodnie ze zł</w:t>
      </w:r>
      <w:r>
        <w:rPr>
          <w:rFonts w:ascii="Segoe UI" w:hAnsi="Segoe UI" w:cs="Segoe UI"/>
          <w:sz w:val="20"/>
          <w:szCs w:val="20"/>
        </w:rPr>
        <w:t xml:space="preserve">ożoną ofertą wynosi …………………. zł </w:t>
      </w:r>
      <w:r w:rsidR="002B08CF" w:rsidRPr="00096C27">
        <w:rPr>
          <w:rFonts w:ascii="Segoe UI" w:hAnsi="Segoe UI" w:cs="Segoe UI"/>
          <w:sz w:val="20"/>
          <w:szCs w:val="20"/>
        </w:rPr>
        <w:t xml:space="preserve">( słownie:  ………………………. złotych ). </w:t>
      </w:r>
    </w:p>
    <w:p w:rsidR="002B08CF" w:rsidRPr="00096C27" w:rsidRDefault="002B08CF" w:rsidP="002B08CF">
      <w:pPr>
        <w:numPr>
          <w:ilvl w:val="0"/>
          <w:numId w:val="32"/>
        </w:num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Do powyższej kwoty zostanie doliczony podatek VAT w obowiązującej wysokości. Na dzień podpisania umowy wynosi on 23 %, co daje kwotę …………….…  zł ( słownie: …………………… złotych ).</w:t>
      </w:r>
    </w:p>
    <w:p w:rsidR="002B08CF" w:rsidRDefault="00CF65A6" w:rsidP="002B08CF">
      <w:pPr>
        <w:numPr>
          <w:ilvl w:val="0"/>
          <w:numId w:val="32"/>
        </w:num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Całkowita w</w:t>
      </w:r>
      <w:r w:rsidR="002B08CF" w:rsidRPr="00096C27">
        <w:rPr>
          <w:rFonts w:ascii="Segoe UI" w:hAnsi="Segoe UI" w:cs="Segoe UI"/>
          <w:sz w:val="20"/>
          <w:szCs w:val="20"/>
        </w:rPr>
        <w:t>artość brutto umowy wynosi ………………….. zł, ( słownie : ……..……………………………………….. złotych).</w:t>
      </w:r>
    </w:p>
    <w:p w:rsidR="006B6A8E" w:rsidRDefault="006B6A8E" w:rsidP="00222980">
      <w:p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</w:p>
    <w:p w:rsidR="00B47676" w:rsidRPr="001C7000" w:rsidRDefault="00B47676" w:rsidP="00222980">
      <w:p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</w:p>
    <w:p w:rsidR="006B6A8E" w:rsidRPr="001C7000" w:rsidRDefault="00BC3150" w:rsidP="00222980">
      <w:pPr>
        <w:spacing w:line="240" w:lineRule="auto"/>
        <w:ind w:left="426" w:right="50" w:hanging="284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1C7000">
        <w:rPr>
          <w:rFonts w:ascii="Segoe UI" w:hAnsi="Segoe UI" w:cs="Segoe UI"/>
          <w:b/>
          <w:sz w:val="20"/>
          <w:szCs w:val="20"/>
        </w:rPr>
        <w:lastRenderedPageBreak/>
        <w:t>§</w:t>
      </w:r>
      <w:r w:rsidR="006B6A8E" w:rsidRPr="001C7000">
        <w:rPr>
          <w:rFonts w:ascii="Segoe UI" w:hAnsi="Segoe UI" w:cs="Segoe UI"/>
          <w:b/>
          <w:sz w:val="20"/>
          <w:szCs w:val="20"/>
        </w:rPr>
        <w:t>3</w:t>
      </w:r>
    </w:p>
    <w:p w:rsidR="006B6A8E" w:rsidRPr="00831EDF" w:rsidRDefault="006B6A8E" w:rsidP="00B94FE0">
      <w:pPr>
        <w:spacing w:after="0" w:line="240" w:lineRule="auto"/>
        <w:ind w:left="426" w:right="50" w:hanging="284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 xml:space="preserve">Termin </w:t>
      </w:r>
      <w:r>
        <w:rPr>
          <w:rFonts w:ascii="Segoe UI" w:hAnsi="Segoe UI" w:cs="Segoe UI"/>
          <w:b/>
          <w:sz w:val="20"/>
          <w:szCs w:val="20"/>
        </w:rPr>
        <w:t>wykonania umowy</w:t>
      </w:r>
    </w:p>
    <w:p w:rsidR="003D32A1" w:rsidRPr="007674BC" w:rsidRDefault="00DE56AA" w:rsidP="003D32A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Segoe UI" w:hAnsi="Segoe UI" w:cs="Segoe UI"/>
          <w:sz w:val="20"/>
          <w:szCs w:val="20"/>
        </w:rPr>
      </w:pPr>
      <w:r w:rsidRPr="007674BC">
        <w:rPr>
          <w:rFonts w:ascii="Segoe UI" w:hAnsi="Segoe UI" w:cs="Segoe UI"/>
          <w:sz w:val="20"/>
          <w:szCs w:val="20"/>
        </w:rPr>
        <w:t>Roboty budowlane ok</w:t>
      </w:r>
      <w:r w:rsidR="00C0525B" w:rsidRPr="007674BC">
        <w:rPr>
          <w:rFonts w:ascii="Segoe UI" w:hAnsi="Segoe UI" w:cs="Segoe UI"/>
          <w:sz w:val="20"/>
          <w:szCs w:val="20"/>
        </w:rPr>
        <w:t xml:space="preserve">reślone w </w:t>
      </w:r>
      <w:r w:rsidR="00B47676" w:rsidRPr="007674BC">
        <w:rPr>
          <w:rFonts w:ascii="Segoe UI" w:hAnsi="Segoe UI" w:cs="Segoe UI"/>
          <w:sz w:val="20"/>
          <w:szCs w:val="20"/>
        </w:rPr>
        <w:t>postanowieniu §1 ust.</w:t>
      </w:r>
      <w:r w:rsidR="007674BC" w:rsidRPr="007674BC">
        <w:rPr>
          <w:rFonts w:ascii="Segoe UI" w:hAnsi="Segoe UI" w:cs="Segoe UI"/>
          <w:sz w:val="20"/>
          <w:szCs w:val="20"/>
        </w:rPr>
        <w:t xml:space="preserve"> </w:t>
      </w:r>
      <w:r w:rsidR="00B47676" w:rsidRPr="007674BC">
        <w:rPr>
          <w:rFonts w:ascii="Segoe UI" w:hAnsi="Segoe UI" w:cs="Segoe UI"/>
          <w:sz w:val="20"/>
          <w:szCs w:val="20"/>
        </w:rPr>
        <w:t xml:space="preserve">2 </w:t>
      </w:r>
      <w:r w:rsidRPr="007674BC">
        <w:rPr>
          <w:rFonts w:ascii="Segoe UI" w:hAnsi="Segoe UI" w:cs="Segoe UI"/>
          <w:sz w:val="20"/>
          <w:szCs w:val="20"/>
        </w:rPr>
        <w:t xml:space="preserve">zostaną wykonane w terminie </w:t>
      </w:r>
      <w:r w:rsidR="006B6A8E" w:rsidRPr="007674BC">
        <w:rPr>
          <w:rFonts w:ascii="Segoe UI" w:hAnsi="Segoe UI" w:cs="Segoe UI"/>
          <w:sz w:val="20"/>
          <w:szCs w:val="20"/>
        </w:rPr>
        <w:t>do dnia</w:t>
      </w:r>
      <w:r w:rsidR="00E764D3" w:rsidRPr="007674BC">
        <w:rPr>
          <w:rFonts w:ascii="Segoe UI" w:hAnsi="Segoe UI" w:cs="Segoe UI"/>
          <w:sz w:val="20"/>
          <w:szCs w:val="20"/>
        </w:rPr>
        <w:t xml:space="preserve"> </w:t>
      </w:r>
      <w:r w:rsidR="003401E2" w:rsidRPr="007674BC">
        <w:rPr>
          <w:rFonts w:ascii="Segoe UI" w:hAnsi="Segoe UI" w:cs="Segoe UI"/>
          <w:sz w:val="20"/>
          <w:szCs w:val="20"/>
        </w:rPr>
        <w:t>………………</w:t>
      </w:r>
      <w:r w:rsidR="005C687F" w:rsidRPr="007674BC">
        <w:rPr>
          <w:rFonts w:ascii="Segoe UI" w:hAnsi="Segoe UI" w:cs="Segoe UI"/>
          <w:sz w:val="20"/>
          <w:szCs w:val="20"/>
        </w:rPr>
        <w:t>.</w:t>
      </w:r>
      <w:r w:rsidR="003401E2" w:rsidRPr="007674BC">
        <w:rPr>
          <w:rFonts w:ascii="Segoe UI" w:hAnsi="Segoe UI" w:cs="Segoe UI"/>
          <w:sz w:val="20"/>
          <w:szCs w:val="20"/>
        </w:rPr>
        <w:t xml:space="preserve"> </w:t>
      </w:r>
      <w:r w:rsidR="005C687F" w:rsidRPr="007674BC">
        <w:rPr>
          <w:rFonts w:ascii="Segoe UI" w:hAnsi="Segoe UI" w:cs="Segoe UI"/>
          <w:sz w:val="20"/>
          <w:szCs w:val="20"/>
        </w:rPr>
        <w:t>201</w:t>
      </w:r>
      <w:r w:rsidR="00B47676" w:rsidRPr="007674BC">
        <w:rPr>
          <w:rFonts w:ascii="Segoe UI" w:hAnsi="Segoe UI" w:cs="Segoe UI"/>
          <w:sz w:val="20"/>
          <w:szCs w:val="20"/>
        </w:rPr>
        <w:t>8</w:t>
      </w:r>
      <w:r w:rsidR="005C687F" w:rsidRPr="007674BC">
        <w:rPr>
          <w:rFonts w:ascii="Segoe UI" w:hAnsi="Segoe UI" w:cs="Segoe UI"/>
          <w:sz w:val="20"/>
          <w:szCs w:val="20"/>
        </w:rPr>
        <w:t>r.</w:t>
      </w:r>
      <w:r w:rsidR="008522B8" w:rsidRPr="007674BC">
        <w:rPr>
          <w:rFonts w:ascii="Segoe UI" w:hAnsi="Segoe UI" w:cs="Segoe UI"/>
          <w:sz w:val="20"/>
          <w:szCs w:val="20"/>
        </w:rPr>
        <w:t xml:space="preserve"> </w:t>
      </w:r>
    </w:p>
    <w:p w:rsidR="006B6A8E" w:rsidRPr="00C0525B" w:rsidRDefault="006B6A8E" w:rsidP="00C0525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Segoe UI" w:hAnsi="Segoe UI" w:cs="Segoe UI"/>
          <w:sz w:val="20"/>
          <w:szCs w:val="20"/>
        </w:rPr>
      </w:pPr>
      <w:r w:rsidRPr="00C0525B">
        <w:rPr>
          <w:rFonts w:ascii="Segoe UI" w:hAnsi="Segoe UI" w:cs="Segoe UI"/>
          <w:sz w:val="20"/>
          <w:szCs w:val="20"/>
        </w:rPr>
        <w:t xml:space="preserve">Za termin wykonania przedmiotu umowy przyjmuje się </w:t>
      </w:r>
      <w:r w:rsidR="003D32A1" w:rsidRPr="00C0525B">
        <w:rPr>
          <w:rFonts w:ascii="Segoe UI" w:hAnsi="Segoe UI" w:cs="Segoe UI"/>
          <w:sz w:val="20"/>
          <w:szCs w:val="20"/>
        </w:rPr>
        <w:t>dzień podpisania protokołu odbioru końcowego.</w:t>
      </w:r>
    </w:p>
    <w:p w:rsidR="00DD1D3A" w:rsidRPr="00831EDF" w:rsidRDefault="00DD1D3A" w:rsidP="00222980">
      <w:pPr>
        <w:spacing w:after="0" w:line="240" w:lineRule="auto"/>
        <w:ind w:left="426" w:right="50"/>
        <w:jc w:val="center"/>
        <w:rPr>
          <w:rFonts w:ascii="Segoe UI" w:hAnsi="Segoe UI" w:cs="Segoe UI"/>
          <w:b/>
          <w:sz w:val="20"/>
          <w:szCs w:val="20"/>
        </w:rPr>
      </w:pPr>
      <w:r w:rsidRPr="0066593F">
        <w:rPr>
          <w:rFonts w:ascii="Segoe UI" w:hAnsi="Segoe UI" w:cs="Segoe UI"/>
          <w:b/>
          <w:sz w:val="20"/>
          <w:szCs w:val="20"/>
        </w:rPr>
        <w:t>§</w:t>
      </w:r>
      <w:r>
        <w:rPr>
          <w:rFonts w:ascii="Segoe UI" w:hAnsi="Segoe UI" w:cs="Segoe UI"/>
          <w:b/>
          <w:sz w:val="20"/>
          <w:szCs w:val="20"/>
        </w:rPr>
        <w:t>4</w:t>
      </w:r>
    </w:p>
    <w:p w:rsidR="00DD1D3A" w:rsidRPr="0066593F" w:rsidRDefault="00DD1D3A" w:rsidP="00222980">
      <w:pPr>
        <w:spacing w:after="0" w:line="240" w:lineRule="auto"/>
        <w:ind w:left="426" w:right="50"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 xml:space="preserve">Obowiązki </w:t>
      </w:r>
      <w:r w:rsidRPr="0066593F">
        <w:rPr>
          <w:rFonts w:ascii="Segoe UI" w:hAnsi="Segoe UI" w:cs="Segoe UI"/>
          <w:b/>
          <w:sz w:val="20"/>
          <w:szCs w:val="20"/>
        </w:rPr>
        <w:t>Zamawiającego</w:t>
      </w:r>
    </w:p>
    <w:p w:rsidR="006756BB" w:rsidRDefault="00DD1D3A" w:rsidP="006756BB">
      <w:pPr>
        <w:widowControl w:val="0"/>
        <w:suppressAutoHyphens/>
        <w:spacing w:after="0" w:line="240" w:lineRule="auto"/>
        <w:ind w:left="426" w:right="50" w:hanging="426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Obowiązkiem Zamawiającego jest:</w:t>
      </w:r>
    </w:p>
    <w:p w:rsidR="004B20B4" w:rsidRDefault="008B1940" w:rsidP="006756BB">
      <w:pPr>
        <w:widowControl w:val="0"/>
        <w:numPr>
          <w:ilvl w:val="0"/>
          <w:numId w:val="29"/>
        </w:numPr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990376">
        <w:rPr>
          <w:rFonts w:ascii="Segoe UI" w:hAnsi="Segoe UI" w:cs="Segoe UI"/>
          <w:sz w:val="20"/>
          <w:szCs w:val="20"/>
        </w:rPr>
        <w:t xml:space="preserve">głoszenie </w:t>
      </w:r>
      <w:r w:rsidR="004B20B4">
        <w:rPr>
          <w:rFonts w:ascii="Segoe UI" w:hAnsi="Segoe UI" w:cs="Segoe UI"/>
          <w:sz w:val="20"/>
          <w:szCs w:val="20"/>
        </w:rPr>
        <w:t xml:space="preserve">robót budowlanych do </w:t>
      </w:r>
      <w:r w:rsidR="00990376">
        <w:rPr>
          <w:rFonts w:ascii="Segoe UI" w:hAnsi="Segoe UI" w:cs="Segoe UI"/>
          <w:sz w:val="20"/>
          <w:szCs w:val="20"/>
        </w:rPr>
        <w:t>właściwych organów administracyjnych zgodnie z dokumentacja projektową</w:t>
      </w:r>
      <w:r w:rsidR="00636EE1">
        <w:rPr>
          <w:rFonts w:ascii="Segoe UI" w:hAnsi="Segoe UI" w:cs="Segoe UI"/>
          <w:sz w:val="20"/>
          <w:szCs w:val="20"/>
        </w:rPr>
        <w:t>,</w:t>
      </w:r>
    </w:p>
    <w:p w:rsidR="006936EC" w:rsidRPr="006936EC" w:rsidRDefault="008B1940" w:rsidP="006936EC">
      <w:pPr>
        <w:pStyle w:val="Akapitzlist"/>
        <w:numPr>
          <w:ilvl w:val="0"/>
          <w:numId w:val="29"/>
        </w:numPr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</w:t>
      </w:r>
      <w:r w:rsidR="006936EC" w:rsidRPr="006936EC">
        <w:rPr>
          <w:rFonts w:ascii="Segoe UI" w:hAnsi="Segoe UI" w:cs="Segoe UI"/>
          <w:sz w:val="20"/>
          <w:szCs w:val="20"/>
        </w:rPr>
        <w:t>dostępnienie Wykonawcy dokumentacji technicz</w:t>
      </w:r>
      <w:r w:rsidR="00636EE1">
        <w:rPr>
          <w:rFonts w:ascii="Segoe UI" w:hAnsi="Segoe UI" w:cs="Segoe UI"/>
          <w:sz w:val="20"/>
          <w:szCs w:val="20"/>
        </w:rPr>
        <w:t>nej dotyczącej przedmiotu umowy,</w:t>
      </w:r>
    </w:p>
    <w:p w:rsidR="006936EC" w:rsidRDefault="008B1940" w:rsidP="006756BB">
      <w:pPr>
        <w:widowControl w:val="0"/>
        <w:numPr>
          <w:ilvl w:val="0"/>
          <w:numId w:val="29"/>
        </w:numPr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</w:t>
      </w:r>
      <w:r w:rsidR="006936EC">
        <w:rPr>
          <w:rFonts w:ascii="Segoe UI" w:hAnsi="Segoe UI" w:cs="Segoe UI"/>
          <w:sz w:val="20"/>
          <w:szCs w:val="20"/>
        </w:rPr>
        <w:t>zajemne i niezwłoczne powiadamianie na piśmie o zaistniałych okolicznościach mających wpływ na wypełnianie wzajemnych zobowiązań w</w:t>
      </w:r>
      <w:r w:rsidR="00636EE1">
        <w:rPr>
          <w:rFonts w:ascii="Segoe UI" w:hAnsi="Segoe UI" w:cs="Segoe UI"/>
          <w:sz w:val="20"/>
          <w:szCs w:val="20"/>
        </w:rPr>
        <w:t xml:space="preserve"> trakcie wykonywania przedmiotu,</w:t>
      </w:r>
    </w:p>
    <w:p w:rsidR="003C00C1" w:rsidRDefault="008B1940" w:rsidP="006756BB">
      <w:pPr>
        <w:widowControl w:val="0"/>
        <w:numPr>
          <w:ilvl w:val="0"/>
          <w:numId w:val="29"/>
        </w:numPr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</w:t>
      </w:r>
      <w:r w:rsidR="003C00C1">
        <w:rPr>
          <w:rFonts w:ascii="Segoe UI" w:hAnsi="Segoe UI" w:cs="Segoe UI"/>
          <w:sz w:val="20"/>
          <w:szCs w:val="20"/>
        </w:rPr>
        <w:t>spółdziałani</w:t>
      </w:r>
      <w:r w:rsidR="00636EE1">
        <w:rPr>
          <w:rFonts w:ascii="Segoe UI" w:hAnsi="Segoe UI" w:cs="Segoe UI"/>
          <w:sz w:val="20"/>
          <w:szCs w:val="20"/>
        </w:rPr>
        <w:t>e w realizacji przedmiotu umowy,</w:t>
      </w:r>
    </w:p>
    <w:p w:rsidR="006756BB" w:rsidRPr="006756BB" w:rsidRDefault="008B1940" w:rsidP="006756BB">
      <w:pPr>
        <w:widowControl w:val="0"/>
        <w:numPr>
          <w:ilvl w:val="0"/>
          <w:numId w:val="29"/>
        </w:numPr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DD1D3A" w:rsidRPr="006756BB">
        <w:rPr>
          <w:rFonts w:ascii="Segoe UI" w:hAnsi="Segoe UI" w:cs="Segoe UI"/>
          <w:sz w:val="20"/>
          <w:szCs w:val="20"/>
        </w:rPr>
        <w:t>rotokolarne prze</w:t>
      </w:r>
      <w:r w:rsidR="005230D5" w:rsidRPr="006756BB">
        <w:rPr>
          <w:rFonts w:ascii="Segoe UI" w:hAnsi="Segoe UI" w:cs="Segoe UI"/>
          <w:sz w:val="20"/>
          <w:szCs w:val="20"/>
        </w:rPr>
        <w:t>k</w:t>
      </w:r>
      <w:r w:rsidR="004B20B4">
        <w:rPr>
          <w:rFonts w:ascii="Segoe UI" w:hAnsi="Segoe UI" w:cs="Segoe UI"/>
          <w:sz w:val="20"/>
          <w:szCs w:val="20"/>
        </w:rPr>
        <w:t>azanie Wykonawcy terenu budowy w terminie d</w:t>
      </w:r>
      <w:r w:rsidR="005230D5" w:rsidRPr="006756BB">
        <w:rPr>
          <w:rFonts w:ascii="Segoe UI" w:hAnsi="Segoe UI" w:cs="Segoe UI"/>
          <w:sz w:val="20"/>
          <w:szCs w:val="20"/>
        </w:rPr>
        <w:t xml:space="preserve">o </w:t>
      </w:r>
      <w:r w:rsidR="006936EC">
        <w:rPr>
          <w:rFonts w:ascii="Segoe UI" w:hAnsi="Segoe UI" w:cs="Segoe UI"/>
          <w:sz w:val="20"/>
          <w:szCs w:val="20"/>
        </w:rPr>
        <w:t>7 dni od daty</w:t>
      </w:r>
      <w:r w:rsidR="005230D5" w:rsidRPr="006756BB">
        <w:rPr>
          <w:rFonts w:ascii="Segoe UI" w:hAnsi="Segoe UI" w:cs="Segoe UI"/>
          <w:sz w:val="20"/>
          <w:szCs w:val="20"/>
        </w:rPr>
        <w:t xml:space="preserve"> </w:t>
      </w:r>
      <w:r w:rsidR="00F96353" w:rsidRPr="006756BB">
        <w:rPr>
          <w:rFonts w:ascii="Segoe UI" w:hAnsi="Segoe UI" w:cs="Segoe UI"/>
          <w:sz w:val="20"/>
          <w:szCs w:val="20"/>
        </w:rPr>
        <w:t xml:space="preserve">podpisania </w:t>
      </w:r>
      <w:r w:rsidR="00636EE1">
        <w:rPr>
          <w:rFonts w:ascii="Segoe UI" w:hAnsi="Segoe UI" w:cs="Segoe UI"/>
          <w:sz w:val="20"/>
          <w:szCs w:val="20"/>
        </w:rPr>
        <w:t>umowy,</w:t>
      </w:r>
    </w:p>
    <w:p w:rsidR="006756BB" w:rsidRDefault="008B1940" w:rsidP="00F8485F">
      <w:pPr>
        <w:widowControl w:val="0"/>
        <w:numPr>
          <w:ilvl w:val="0"/>
          <w:numId w:val="29"/>
        </w:numPr>
        <w:suppressAutoHyphens/>
        <w:spacing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010687" w:rsidRPr="006756BB">
        <w:rPr>
          <w:rFonts w:ascii="Segoe UI" w:hAnsi="Segoe UI" w:cs="Segoe UI"/>
          <w:sz w:val="20"/>
          <w:szCs w:val="20"/>
        </w:rPr>
        <w:t>rzeprowadzenie czynności odbiorowych zgodnie z §8 niniejszej umowy</w:t>
      </w:r>
      <w:r w:rsidR="00636EE1">
        <w:rPr>
          <w:rFonts w:ascii="Segoe UI" w:hAnsi="Segoe UI" w:cs="Segoe UI"/>
          <w:sz w:val="20"/>
          <w:szCs w:val="20"/>
        </w:rPr>
        <w:t>,</w:t>
      </w:r>
    </w:p>
    <w:p w:rsidR="00636EE1" w:rsidRDefault="00636EE1" w:rsidP="00636EE1">
      <w:pPr>
        <w:widowControl w:val="0"/>
        <w:numPr>
          <w:ilvl w:val="0"/>
          <w:numId w:val="29"/>
        </w:numPr>
        <w:suppressAutoHyphens/>
        <w:spacing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niezwłoczne zatwierdzenie </w:t>
      </w:r>
      <w:r w:rsidRPr="00636EE1">
        <w:rPr>
          <w:rFonts w:ascii="Segoe UI" w:hAnsi="Segoe UI" w:cs="Segoe UI"/>
          <w:sz w:val="20"/>
          <w:szCs w:val="20"/>
        </w:rPr>
        <w:t xml:space="preserve">przedłożonych do akceptacji  przez Wykonawcę </w:t>
      </w:r>
      <w:r>
        <w:rPr>
          <w:rFonts w:ascii="Segoe UI" w:hAnsi="Segoe UI" w:cs="Segoe UI"/>
          <w:sz w:val="20"/>
          <w:szCs w:val="20"/>
        </w:rPr>
        <w:t>materiałów ( o parametrach zgodnych z zatwierdzonymi ).</w:t>
      </w:r>
    </w:p>
    <w:p w:rsidR="00F8485F" w:rsidRPr="00AF3BDA" w:rsidRDefault="00F8485F" w:rsidP="00F8485F">
      <w:pPr>
        <w:widowControl w:val="0"/>
        <w:suppressAutoHyphens/>
        <w:spacing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</w:p>
    <w:p w:rsidR="0040429D" w:rsidRPr="00831EDF" w:rsidRDefault="00BC3150" w:rsidP="00F8485F">
      <w:pPr>
        <w:spacing w:line="240" w:lineRule="auto"/>
        <w:ind w:left="426" w:right="5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DD1D3A">
        <w:rPr>
          <w:rFonts w:ascii="Segoe UI" w:hAnsi="Segoe UI" w:cs="Segoe UI"/>
          <w:b/>
          <w:sz w:val="20"/>
          <w:szCs w:val="20"/>
        </w:rPr>
        <w:t>5</w:t>
      </w:r>
    </w:p>
    <w:p w:rsidR="00DD4E16" w:rsidRDefault="0040429D" w:rsidP="00222980">
      <w:pPr>
        <w:spacing w:after="0" w:line="240" w:lineRule="auto"/>
        <w:ind w:left="426" w:right="50"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 xml:space="preserve">Obowiązki </w:t>
      </w:r>
      <w:r w:rsidR="00DD4E16">
        <w:rPr>
          <w:rFonts w:ascii="Segoe UI" w:hAnsi="Segoe UI" w:cs="Segoe UI"/>
          <w:b/>
          <w:sz w:val="20"/>
          <w:szCs w:val="20"/>
        </w:rPr>
        <w:t>Wykonawcy</w:t>
      </w:r>
    </w:p>
    <w:p w:rsidR="00DD4E16" w:rsidRPr="00DD4E16" w:rsidRDefault="00DD4E16" w:rsidP="00222980">
      <w:pPr>
        <w:spacing w:after="0" w:line="240" w:lineRule="auto"/>
        <w:ind w:right="50"/>
        <w:rPr>
          <w:rFonts w:ascii="Segoe UI" w:hAnsi="Segoe UI" w:cs="Segoe UI"/>
          <w:b/>
          <w:sz w:val="20"/>
          <w:szCs w:val="20"/>
        </w:rPr>
      </w:pPr>
      <w:r w:rsidRPr="00DD4E16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Obowiązkiem Wykonawcy jest:</w:t>
      </w:r>
    </w:p>
    <w:p w:rsidR="00D5264F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powołanie kierownika budow</w:t>
      </w:r>
      <w:r w:rsidR="00145A55">
        <w:rPr>
          <w:rFonts w:ascii="Segoe UI" w:hAnsi="Segoe UI" w:cs="Segoe UI"/>
          <w:sz w:val="20"/>
          <w:szCs w:val="20"/>
        </w:rPr>
        <w:t>y</w:t>
      </w:r>
      <w:r>
        <w:rPr>
          <w:rFonts w:ascii="Segoe UI" w:hAnsi="Segoe UI" w:cs="Segoe UI"/>
          <w:sz w:val="20"/>
          <w:szCs w:val="20"/>
        </w:rPr>
        <w:t>,</w:t>
      </w:r>
    </w:p>
    <w:p w:rsidR="00D5264F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010687" w:rsidRPr="006756BB">
        <w:rPr>
          <w:rFonts w:ascii="Segoe UI" w:hAnsi="Segoe UI" w:cs="Segoe UI"/>
          <w:sz w:val="20"/>
          <w:szCs w:val="20"/>
        </w:rPr>
        <w:t>rotokolarne przejęcie</w:t>
      </w:r>
      <w:r>
        <w:rPr>
          <w:rFonts w:ascii="Segoe UI" w:hAnsi="Segoe UI" w:cs="Segoe UI"/>
          <w:sz w:val="20"/>
          <w:szCs w:val="20"/>
        </w:rPr>
        <w:t xml:space="preserve"> od Zamawiającego terenu budowy,</w:t>
      </w:r>
    </w:p>
    <w:p w:rsidR="00D5264F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</w:t>
      </w:r>
      <w:r w:rsidR="00010687" w:rsidRPr="006756BB">
        <w:rPr>
          <w:rFonts w:ascii="Segoe UI" w:hAnsi="Segoe UI" w:cs="Segoe UI"/>
          <w:sz w:val="20"/>
          <w:szCs w:val="20"/>
        </w:rPr>
        <w:t>yko</w:t>
      </w:r>
      <w:r w:rsidR="00F84C6C">
        <w:rPr>
          <w:rFonts w:ascii="Segoe UI" w:hAnsi="Segoe UI" w:cs="Segoe UI"/>
          <w:sz w:val="20"/>
          <w:szCs w:val="20"/>
        </w:rPr>
        <w:t xml:space="preserve">nanie robót w oparciu o </w:t>
      </w:r>
      <w:r w:rsidR="003C00C1">
        <w:rPr>
          <w:rFonts w:ascii="Segoe UI" w:hAnsi="Segoe UI" w:cs="Segoe UI"/>
          <w:sz w:val="20"/>
          <w:szCs w:val="20"/>
        </w:rPr>
        <w:t>projekt budowlano-wykonawczy</w:t>
      </w:r>
      <w:r w:rsidR="00010687" w:rsidRPr="00096C27">
        <w:rPr>
          <w:rFonts w:ascii="Segoe UI" w:hAnsi="Segoe UI" w:cs="Segoe UI"/>
          <w:sz w:val="20"/>
          <w:szCs w:val="20"/>
        </w:rPr>
        <w:t xml:space="preserve"> </w:t>
      </w:r>
      <w:r w:rsidR="003C00C1">
        <w:rPr>
          <w:rFonts w:ascii="Segoe UI" w:hAnsi="Segoe UI" w:cs="Segoe UI"/>
          <w:sz w:val="20"/>
          <w:szCs w:val="20"/>
        </w:rPr>
        <w:t>pn. ”Bu</w:t>
      </w:r>
      <w:r w:rsidR="00010687" w:rsidRPr="006756BB">
        <w:rPr>
          <w:rFonts w:ascii="Segoe UI" w:hAnsi="Segoe UI" w:cs="Segoe UI"/>
          <w:sz w:val="20"/>
          <w:szCs w:val="20"/>
        </w:rPr>
        <w:t xml:space="preserve">dowa sieci wodociągowej </w:t>
      </w:r>
      <w:r w:rsidR="003C00C1">
        <w:rPr>
          <w:rFonts w:ascii="Segoe UI" w:hAnsi="Segoe UI" w:cs="Segoe UI"/>
          <w:sz w:val="20"/>
          <w:szCs w:val="20"/>
        </w:rPr>
        <w:t xml:space="preserve">i kanalizacji sanitarnej </w:t>
      </w:r>
      <w:r w:rsidR="00636EE1">
        <w:rPr>
          <w:rFonts w:ascii="Segoe UI" w:hAnsi="Segoe UI" w:cs="Segoe UI"/>
          <w:sz w:val="20"/>
          <w:szCs w:val="20"/>
        </w:rPr>
        <w:t xml:space="preserve">wraz z przepompownią i zasilaniem elektroenergetycznym na terenie Parku Zamkowego </w:t>
      </w:r>
      <w:r>
        <w:rPr>
          <w:rFonts w:ascii="Segoe UI" w:hAnsi="Segoe UI" w:cs="Segoe UI"/>
          <w:sz w:val="20"/>
          <w:szCs w:val="20"/>
        </w:rPr>
        <w:t>w Raciborzu”,</w:t>
      </w:r>
    </w:p>
    <w:p w:rsidR="003C00C1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010687" w:rsidRPr="006756BB">
        <w:rPr>
          <w:rFonts w:ascii="Segoe UI" w:hAnsi="Segoe UI" w:cs="Segoe UI"/>
          <w:sz w:val="20"/>
          <w:szCs w:val="20"/>
        </w:rPr>
        <w:t>osiadanie odpowiedniego sprzętu oraz wykonan</w:t>
      </w:r>
      <w:r w:rsidR="003C00C1">
        <w:rPr>
          <w:rFonts w:ascii="Segoe UI" w:hAnsi="Segoe UI" w:cs="Segoe UI"/>
          <w:sz w:val="20"/>
          <w:szCs w:val="20"/>
        </w:rPr>
        <w:t xml:space="preserve">ie przedmiotu umowy zgodnie z warunkami umowy, projektem budowlano-wykonawczym, </w:t>
      </w:r>
      <w:r w:rsidR="00010687" w:rsidRPr="006756BB">
        <w:rPr>
          <w:rFonts w:ascii="Segoe UI" w:hAnsi="Segoe UI" w:cs="Segoe UI"/>
          <w:sz w:val="20"/>
          <w:szCs w:val="20"/>
        </w:rPr>
        <w:t>obowiązującymi przepisami</w:t>
      </w:r>
      <w:r w:rsidR="003C00C1">
        <w:rPr>
          <w:rFonts w:ascii="Segoe UI" w:hAnsi="Segoe UI" w:cs="Segoe UI"/>
          <w:sz w:val="20"/>
          <w:szCs w:val="20"/>
        </w:rPr>
        <w:t xml:space="preserve"> w tym techniczno-budowlanymi, obowiązującymi normami oraz zasadami wiedzy technicznej, przepisami BHP i p.poż.</w:t>
      </w:r>
      <w:r>
        <w:rPr>
          <w:rFonts w:ascii="Segoe UI" w:hAnsi="Segoe UI" w:cs="Segoe UI"/>
          <w:sz w:val="20"/>
          <w:szCs w:val="20"/>
        </w:rPr>
        <w:t>,</w:t>
      </w:r>
    </w:p>
    <w:p w:rsidR="00845079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</w:t>
      </w:r>
      <w:r w:rsidR="00845079">
        <w:rPr>
          <w:rFonts w:ascii="Segoe UI" w:hAnsi="Segoe UI" w:cs="Segoe UI"/>
          <w:sz w:val="20"/>
          <w:szCs w:val="20"/>
        </w:rPr>
        <w:t>spółdziałanie z Zamawiającym w realizacji przedmiotu zamówienia w sposó</w:t>
      </w:r>
      <w:r>
        <w:rPr>
          <w:rFonts w:ascii="Segoe UI" w:hAnsi="Segoe UI" w:cs="Segoe UI"/>
          <w:sz w:val="20"/>
          <w:szCs w:val="20"/>
        </w:rPr>
        <w:t>b określony w niniejszej umowie,</w:t>
      </w:r>
    </w:p>
    <w:p w:rsidR="00845079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</w:t>
      </w:r>
      <w:r w:rsidR="00845079">
        <w:rPr>
          <w:rFonts w:ascii="Segoe UI" w:hAnsi="Segoe UI" w:cs="Segoe UI"/>
          <w:sz w:val="20"/>
          <w:szCs w:val="20"/>
        </w:rPr>
        <w:t>zajemne i niezwłoczne powiadamianie Zamawiającego na piśmie o zaistniałych okolicznościach mających wpływ na wypełnianie wzajemnych zobowiązań</w:t>
      </w:r>
      <w:r w:rsidR="00655194">
        <w:rPr>
          <w:rFonts w:ascii="Segoe UI" w:hAnsi="Segoe UI" w:cs="Segoe UI"/>
          <w:sz w:val="20"/>
          <w:szCs w:val="20"/>
        </w:rPr>
        <w:t xml:space="preserve"> w trakc</w:t>
      </w:r>
      <w:r>
        <w:rPr>
          <w:rFonts w:ascii="Segoe UI" w:hAnsi="Segoe UI" w:cs="Segoe UI"/>
          <w:sz w:val="20"/>
          <w:szCs w:val="20"/>
        </w:rPr>
        <w:t>ie wykonywania przedmiotu umowy,</w:t>
      </w:r>
    </w:p>
    <w:p w:rsidR="00655194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655194">
        <w:rPr>
          <w:rFonts w:ascii="Segoe UI" w:hAnsi="Segoe UI" w:cs="Segoe UI"/>
          <w:sz w:val="20"/>
          <w:szCs w:val="20"/>
        </w:rPr>
        <w:t>astosowanie materiałów określonych w projekcie budowlano-wykonawczym stan</w:t>
      </w:r>
      <w:r>
        <w:rPr>
          <w:rFonts w:ascii="Segoe UI" w:hAnsi="Segoe UI" w:cs="Segoe UI"/>
          <w:sz w:val="20"/>
          <w:szCs w:val="20"/>
        </w:rPr>
        <w:t xml:space="preserve">owiącym załącznik nr 1 do </w:t>
      </w:r>
      <w:r w:rsidR="006752A5">
        <w:rPr>
          <w:rFonts w:ascii="Segoe UI" w:hAnsi="Segoe UI" w:cs="Segoe UI"/>
          <w:sz w:val="20"/>
          <w:szCs w:val="20"/>
        </w:rPr>
        <w:t>SIWZ oraz wszystkich niezbędnych elementów koniecznych do zabudowy spełniających wszystkie wymogi określone przepisami prawa,</w:t>
      </w:r>
    </w:p>
    <w:p w:rsidR="00D5264F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010687" w:rsidRPr="006756BB">
        <w:rPr>
          <w:rFonts w:ascii="Segoe UI" w:hAnsi="Segoe UI" w:cs="Segoe UI"/>
          <w:sz w:val="20"/>
          <w:szCs w:val="20"/>
        </w:rPr>
        <w:t xml:space="preserve">rzedstawienie </w:t>
      </w:r>
      <w:r w:rsidR="006752A5">
        <w:rPr>
          <w:rFonts w:ascii="Segoe UI" w:hAnsi="Segoe UI" w:cs="Segoe UI"/>
          <w:sz w:val="20"/>
          <w:szCs w:val="20"/>
        </w:rPr>
        <w:t xml:space="preserve">aktualnych atestów, </w:t>
      </w:r>
      <w:r w:rsidR="006D7531">
        <w:rPr>
          <w:rFonts w:ascii="Segoe UI" w:hAnsi="Segoe UI" w:cs="Segoe UI"/>
          <w:sz w:val="20"/>
          <w:szCs w:val="20"/>
        </w:rPr>
        <w:t xml:space="preserve">certyfikatów, aprobat technicznych, </w:t>
      </w:r>
      <w:r w:rsidR="00010687" w:rsidRPr="006756BB">
        <w:rPr>
          <w:rFonts w:ascii="Segoe UI" w:hAnsi="Segoe UI" w:cs="Segoe UI"/>
          <w:sz w:val="20"/>
          <w:szCs w:val="20"/>
        </w:rPr>
        <w:t>deklaracji zgodności materiałów użytych</w:t>
      </w:r>
      <w:r>
        <w:rPr>
          <w:rFonts w:ascii="Segoe UI" w:hAnsi="Segoe UI" w:cs="Segoe UI"/>
          <w:sz w:val="20"/>
          <w:szCs w:val="20"/>
        </w:rPr>
        <w:t xml:space="preserve"> do realizacji przedmiotu umowy,</w:t>
      </w:r>
    </w:p>
    <w:p w:rsidR="00D5264F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</w:t>
      </w:r>
      <w:r w:rsidR="00010687" w:rsidRPr="006756BB">
        <w:rPr>
          <w:rFonts w:ascii="Segoe UI" w:hAnsi="Segoe UI" w:cs="Segoe UI"/>
          <w:sz w:val="20"/>
          <w:szCs w:val="20"/>
        </w:rPr>
        <w:t>dzielenie 60-miesięcznej gwarancji na wykonane prace oraz 48 miesięcy gwa</w:t>
      </w:r>
      <w:r>
        <w:rPr>
          <w:rFonts w:ascii="Segoe UI" w:hAnsi="Segoe UI" w:cs="Segoe UI"/>
          <w:sz w:val="20"/>
          <w:szCs w:val="20"/>
        </w:rPr>
        <w:t>rancji na zastosowane materiały,</w:t>
      </w:r>
    </w:p>
    <w:p w:rsidR="00D5264F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</w:t>
      </w:r>
      <w:r w:rsidR="00010687" w:rsidRPr="006756BB">
        <w:rPr>
          <w:rFonts w:ascii="Segoe UI" w:hAnsi="Segoe UI" w:cs="Segoe UI"/>
          <w:sz w:val="20"/>
          <w:szCs w:val="20"/>
        </w:rPr>
        <w:t>rządzenie, oznakowanie, zabezpieczenie oraz utrzymanie terenu budowy w stanie wolnym od przeszkód komunikac</w:t>
      </w:r>
      <w:r>
        <w:rPr>
          <w:rFonts w:ascii="Segoe UI" w:hAnsi="Segoe UI" w:cs="Segoe UI"/>
          <w:sz w:val="20"/>
          <w:szCs w:val="20"/>
        </w:rPr>
        <w:t>yjnych,</w:t>
      </w:r>
    </w:p>
    <w:p w:rsidR="006D7531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6D7531">
        <w:rPr>
          <w:rFonts w:ascii="Segoe UI" w:hAnsi="Segoe UI" w:cs="Segoe UI"/>
          <w:sz w:val="20"/>
          <w:szCs w:val="20"/>
        </w:rPr>
        <w:t xml:space="preserve">onoszenie pełnej odpowiedzialności za teren </w:t>
      </w:r>
      <w:r>
        <w:rPr>
          <w:rFonts w:ascii="Segoe UI" w:hAnsi="Segoe UI" w:cs="Segoe UI"/>
          <w:sz w:val="20"/>
          <w:szCs w:val="20"/>
        </w:rPr>
        <w:t>budowy od chwili jego przejęcia,</w:t>
      </w:r>
    </w:p>
    <w:p w:rsidR="00D5264F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</w:t>
      </w:r>
      <w:r w:rsidR="006D7531">
        <w:rPr>
          <w:rFonts w:ascii="Segoe UI" w:hAnsi="Segoe UI" w:cs="Segoe UI"/>
          <w:sz w:val="20"/>
          <w:szCs w:val="20"/>
        </w:rPr>
        <w:t>aprawa wszelkich szkód i usunięcie</w:t>
      </w:r>
      <w:r w:rsidR="00010687" w:rsidRPr="006756BB">
        <w:rPr>
          <w:rFonts w:ascii="Segoe UI" w:hAnsi="Segoe UI" w:cs="Segoe UI"/>
          <w:sz w:val="20"/>
          <w:szCs w:val="20"/>
        </w:rPr>
        <w:t xml:space="preserve"> awarii związanych z uszkodzeniem infrastruktury podziemnej i nadziemnej powsta</w:t>
      </w:r>
      <w:r>
        <w:rPr>
          <w:rFonts w:ascii="Segoe UI" w:hAnsi="Segoe UI" w:cs="Segoe UI"/>
          <w:sz w:val="20"/>
          <w:szCs w:val="20"/>
        </w:rPr>
        <w:t>łych w trakcie realizacji umowy,</w:t>
      </w:r>
    </w:p>
    <w:p w:rsidR="00D5264F" w:rsidRPr="00240ACF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</w:t>
      </w:r>
      <w:r w:rsidR="006D7531">
        <w:rPr>
          <w:rFonts w:ascii="Segoe UI" w:hAnsi="Segoe UI" w:cs="Segoe UI"/>
          <w:sz w:val="20"/>
          <w:szCs w:val="20"/>
        </w:rPr>
        <w:t>dtworzenie</w:t>
      </w:r>
      <w:r w:rsidR="00010687" w:rsidRPr="00240ACF">
        <w:rPr>
          <w:rFonts w:ascii="Segoe UI" w:hAnsi="Segoe UI" w:cs="Segoe UI"/>
          <w:sz w:val="20"/>
          <w:szCs w:val="20"/>
        </w:rPr>
        <w:t xml:space="preserve"> po trasie budowanej sieci wodociągowej </w:t>
      </w:r>
      <w:r w:rsidR="006D7531">
        <w:rPr>
          <w:rFonts w:ascii="Segoe UI" w:hAnsi="Segoe UI" w:cs="Segoe UI"/>
          <w:sz w:val="20"/>
          <w:szCs w:val="20"/>
        </w:rPr>
        <w:t xml:space="preserve">i kanalizacji sanitarnej </w:t>
      </w:r>
      <w:r w:rsidR="00010687" w:rsidRPr="00240ACF">
        <w:rPr>
          <w:rFonts w:ascii="Segoe UI" w:hAnsi="Segoe UI" w:cs="Segoe UI"/>
          <w:sz w:val="20"/>
          <w:szCs w:val="20"/>
        </w:rPr>
        <w:t>istniejącej nawierzchni dróg, wjazdów na posesje wraz z podbudową ( asfalt, płyty betonowe, kostka brukowa, tłuczeń, żwir it</w:t>
      </w:r>
      <w:r>
        <w:rPr>
          <w:rFonts w:ascii="Segoe UI" w:hAnsi="Segoe UI" w:cs="Segoe UI"/>
          <w:sz w:val="20"/>
          <w:szCs w:val="20"/>
        </w:rPr>
        <w:t xml:space="preserve">p. </w:t>
      </w:r>
      <w:r>
        <w:rPr>
          <w:rFonts w:ascii="Segoe UI" w:hAnsi="Segoe UI" w:cs="Segoe UI"/>
          <w:sz w:val="20"/>
          <w:szCs w:val="20"/>
        </w:rPr>
        <w:lastRenderedPageBreak/>
        <w:t>), terenów zielonych i upraw,</w:t>
      </w:r>
    </w:p>
    <w:p w:rsidR="00D5264F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010687" w:rsidRPr="006756BB">
        <w:rPr>
          <w:rFonts w:ascii="Segoe UI" w:hAnsi="Segoe UI" w:cs="Segoe UI"/>
          <w:sz w:val="20"/>
          <w:szCs w:val="20"/>
        </w:rPr>
        <w:t>agospodarowanie wszystkich odpadów powsta</w:t>
      </w:r>
      <w:r>
        <w:rPr>
          <w:rFonts w:ascii="Segoe UI" w:hAnsi="Segoe UI" w:cs="Segoe UI"/>
          <w:sz w:val="20"/>
          <w:szCs w:val="20"/>
        </w:rPr>
        <w:t>łych w trakcie realizacji umowy,</w:t>
      </w:r>
    </w:p>
    <w:p w:rsidR="006756BB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</w:t>
      </w:r>
      <w:r w:rsidR="006756BB" w:rsidRPr="006756BB">
        <w:rPr>
          <w:rFonts w:ascii="Segoe UI" w:hAnsi="Segoe UI" w:cs="Segoe UI"/>
          <w:sz w:val="20"/>
          <w:szCs w:val="20"/>
        </w:rPr>
        <w:t>bsługa geodezyjna budowy oraz wykonanie inwentary</w:t>
      </w:r>
      <w:r>
        <w:rPr>
          <w:rFonts w:ascii="Segoe UI" w:hAnsi="Segoe UI" w:cs="Segoe UI"/>
          <w:sz w:val="20"/>
          <w:szCs w:val="20"/>
        </w:rPr>
        <w:t>zacji geodezyjnej powykonawczej,</w:t>
      </w:r>
    </w:p>
    <w:p w:rsidR="00D5264F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593E55" w:rsidRPr="006756BB">
        <w:rPr>
          <w:rFonts w:ascii="Segoe UI" w:hAnsi="Segoe UI" w:cs="Segoe UI"/>
          <w:sz w:val="20"/>
          <w:szCs w:val="20"/>
        </w:rPr>
        <w:t xml:space="preserve">głoszenie inspektorowi nadzoru Zamawiającego w formie elektronicznej, </w:t>
      </w:r>
      <w:r w:rsidR="00593E55" w:rsidRPr="001C7000">
        <w:rPr>
          <w:rFonts w:ascii="Segoe UI" w:hAnsi="Segoe UI" w:cs="Segoe UI"/>
          <w:sz w:val="20"/>
          <w:szCs w:val="20"/>
        </w:rPr>
        <w:t xml:space="preserve">na minimum 4 dni robocze </w:t>
      </w:r>
      <w:r w:rsidR="00593E55" w:rsidRPr="006756BB">
        <w:rPr>
          <w:rFonts w:ascii="Segoe UI" w:hAnsi="Segoe UI" w:cs="Segoe UI"/>
          <w:sz w:val="20"/>
          <w:szCs w:val="20"/>
        </w:rPr>
        <w:t>przed przystąpieniem do robót, o zamiarze przystąpienia do robót</w:t>
      </w:r>
      <w:r>
        <w:rPr>
          <w:rFonts w:ascii="Segoe UI" w:hAnsi="Segoe UI" w:cs="Segoe UI"/>
          <w:sz w:val="20"/>
          <w:szCs w:val="20"/>
        </w:rPr>
        <w:t>,</w:t>
      </w:r>
    </w:p>
    <w:p w:rsidR="00D5264F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</w:t>
      </w:r>
      <w:r w:rsidR="00593E55" w:rsidRPr="006756BB">
        <w:rPr>
          <w:rFonts w:ascii="Segoe UI" w:hAnsi="Segoe UI" w:cs="Segoe UI"/>
          <w:sz w:val="20"/>
          <w:szCs w:val="20"/>
        </w:rPr>
        <w:t>nformowanie inspektora nadzoru Zamawiającego o terminie odbioru robót zanikowych i ulegających zakryciu</w:t>
      </w:r>
      <w:r>
        <w:rPr>
          <w:rFonts w:ascii="Segoe UI" w:hAnsi="Segoe UI" w:cs="Segoe UI"/>
          <w:sz w:val="20"/>
          <w:szCs w:val="20"/>
        </w:rPr>
        <w:t>,</w:t>
      </w:r>
    </w:p>
    <w:p w:rsidR="00593E55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593E55" w:rsidRPr="006756BB">
        <w:rPr>
          <w:rFonts w:ascii="Segoe UI" w:hAnsi="Segoe UI" w:cs="Segoe UI"/>
          <w:sz w:val="20"/>
          <w:szCs w:val="20"/>
        </w:rPr>
        <w:t>głoszenie ins</w:t>
      </w:r>
      <w:r w:rsidR="00010687" w:rsidRPr="006756BB">
        <w:rPr>
          <w:rFonts w:ascii="Segoe UI" w:hAnsi="Segoe UI" w:cs="Segoe UI"/>
          <w:sz w:val="20"/>
          <w:szCs w:val="20"/>
        </w:rPr>
        <w:t xml:space="preserve">pektorowi nadzoru Zamawiającego gotowości do </w:t>
      </w:r>
      <w:r w:rsidR="00593E55" w:rsidRPr="006756BB">
        <w:rPr>
          <w:rFonts w:ascii="Segoe UI" w:hAnsi="Segoe UI" w:cs="Segoe UI"/>
          <w:sz w:val="20"/>
          <w:szCs w:val="20"/>
        </w:rPr>
        <w:t>przepr</w:t>
      </w:r>
      <w:r w:rsidR="00884E81">
        <w:rPr>
          <w:rFonts w:ascii="Segoe UI" w:hAnsi="Segoe UI" w:cs="Segoe UI"/>
          <w:sz w:val="20"/>
          <w:szCs w:val="20"/>
        </w:rPr>
        <w:t>owadzenia</w:t>
      </w:r>
      <w:r w:rsidR="00010687" w:rsidRPr="006756BB">
        <w:rPr>
          <w:rFonts w:ascii="Segoe UI" w:hAnsi="Segoe UI" w:cs="Segoe UI"/>
          <w:sz w:val="20"/>
          <w:szCs w:val="20"/>
        </w:rPr>
        <w:t xml:space="preserve"> czynności o</w:t>
      </w:r>
      <w:r w:rsidR="00021B42">
        <w:rPr>
          <w:rFonts w:ascii="Segoe UI" w:hAnsi="Segoe UI" w:cs="Segoe UI"/>
          <w:sz w:val="20"/>
          <w:szCs w:val="20"/>
        </w:rPr>
        <w:t>dbiorowych po zakończeniu robót,</w:t>
      </w:r>
    </w:p>
    <w:p w:rsidR="00021B42" w:rsidRPr="00021B42" w:rsidRDefault="00021B42" w:rsidP="00021B42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021B42">
        <w:rPr>
          <w:rFonts w:ascii="Segoe UI" w:hAnsi="Segoe UI" w:cs="Segoe UI"/>
          <w:sz w:val="20"/>
          <w:szCs w:val="20"/>
        </w:rPr>
        <w:t>przeszkolenie w zakresie obsługi dostarczonych urządzeń i instalacji osób wskazanych przez Zamawiającego,</w:t>
      </w:r>
    </w:p>
    <w:p w:rsidR="00021B42" w:rsidRPr="00990376" w:rsidRDefault="00021B42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990376">
        <w:rPr>
          <w:rFonts w:ascii="Segoe UI" w:hAnsi="Segoe UI" w:cs="Segoe UI"/>
          <w:sz w:val="20"/>
          <w:szCs w:val="20"/>
        </w:rPr>
        <w:t>przekazanie Zamawiającemu po zakończeniu realizacji zamówienia kompletnej dokumentacji powykonawczej zawierającej wszystkie wymagane przez Zamawiającego dokumenty związane z r</w:t>
      </w:r>
      <w:r w:rsidR="00CF47EF">
        <w:rPr>
          <w:rFonts w:ascii="Segoe UI" w:hAnsi="Segoe UI" w:cs="Segoe UI"/>
          <w:sz w:val="20"/>
          <w:szCs w:val="20"/>
        </w:rPr>
        <w:t>ealizacją przedmiotu zamówienia,</w:t>
      </w:r>
    </w:p>
    <w:p w:rsidR="00755B77" w:rsidRDefault="005A67BF" w:rsidP="00755B77">
      <w:pPr>
        <w:widowControl w:val="0"/>
        <w:numPr>
          <w:ilvl w:val="0"/>
          <w:numId w:val="30"/>
        </w:numPr>
        <w:shd w:val="clear" w:color="auto" w:fill="FFFFFF"/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CD40AA">
        <w:rPr>
          <w:rFonts w:ascii="Segoe UI" w:hAnsi="Segoe UI" w:cs="Segoe UI"/>
          <w:sz w:val="20"/>
          <w:szCs w:val="20"/>
        </w:rPr>
        <w:t>Wykonawca musi być ubezpieczony od odpowiedzialności cywilnej w zakresie prowadzonej działalności związanej z przedmiote</w:t>
      </w:r>
      <w:r>
        <w:rPr>
          <w:rFonts w:ascii="Segoe UI" w:hAnsi="Segoe UI" w:cs="Segoe UI"/>
          <w:sz w:val="20"/>
          <w:szCs w:val="20"/>
        </w:rPr>
        <w:t>m zamówienia na sumę gwarancyjną</w:t>
      </w:r>
      <w:r w:rsidRPr="00CD40AA">
        <w:rPr>
          <w:rFonts w:ascii="Segoe UI" w:hAnsi="Segoe UI" w:cs="Segoe UI"/>
          <w:sz w:val="20"/>
          <w:szCs w:val="20"/>
        </w:rPr>
        <w:t xml:space="preserve"> nie mniejszą jak </w:t>
      </w:r>
      <w:r>
        <w:rPr>
          <w:rFonts w:ascii="Segoe UI" w:hAnsi="Segoe UI" w:cs="Segoe UI"/>
          <w:sz w:val="20"/>
          <w:szCs w:val="20"/>
        </w:rPr>
        <w:t>200 000,00</w:t>
      </w:r>
      <w:r w:rsidR="00CF47EF">
        <w:rPr>
          <w:rFonts w:ascii="Segoe UI" w:hAnsi="Segoe UI" w:cs="Segoe UI"/>
          <w:sz w:val="20"/>
          <w:szCs w:val="20"/>
        </w:rPr>
        <w:t xml:space="preserve"> zł,</w:t>
      </w: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990376" w:rsidRDefault="00990376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bCs/>
          <w:vanish/>
          <w:sz w:val="20"/>
          <w:szCs w:val="20"/>
        </w:rPr>
      </w:pPr>
    </w:p>
    <w:p w:rsidR="00990376" w:rsidRPr="00FD0242" w:rsidRDefault="00990376" w:rsidP="00FD0242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zatrudnienie </w:t>
      </w:r>
      <w:r>
        <w:rPr>
          <w:rFonts w:ascii="Segoe UI" w:hAnsi="Segoe UI" w:cs="Segoe UI"/>
          <w:bCs/>
          <w:color w:val="000000"/>
          <w:sz w:val="20"/>
          <w:szCs w:val="20"/>
        </w:rPr>
        <w:t>na p</w:t>
      </w:r>
      <w:r w:rsidRPr="00755B77">
        <w:rPr>
          <w:rFonts w:ascii="Segoe UI" w:hAnsi="Segoe UI" w:cs="Segoe UI"/>
          <w:bCs/>
          <w:color w:val="000000"/>
          <w:sz w:val="20"/>
          <w:szCs w:val="20"/>
        </w:rPr>
        <w:t>odstawie umowy o pracę w rozumieniu przepisów ustawy z dnia 26 czerwca 1974 r. – Kodeks pracy</w:t>
      </w:r>
      <w:r w:rsidRPr="00755B77">
        <w:rPr>
          <w:rFonts w:ascii="Segoe UI" w:hAnsi="Segoe UI" w:cs="Segoe UI"/>
          <w:bCs/>
          <w:sz w:val="20"/>
          <w:szCs w:val="20"/>
        </w:rPr>
        <w:t xml:space="preserve"> </w:t>
      </w:r>
      <w:r>
        <w:rPr>
          <w:rFonts w:ascii="Segoe UI" w:hAnsi="Segoe UI" w:cs="Segoe UI"/>
          <w:bCs/>
          <w:sz w:val="20"/>
          <w:szCs w:val="20"/>
        </w:rPr>
        <w:t>– osób wykonujących</w:t>
      </w:r>
      <w:r w:rsidRPr="00990376">
        <w:rPr>
          <w:rFonts w:ascii="Segoe UI" w:hAnsi="Segoe UI" w:cs="Segoe UI"/>
          <w:sz w:val="20"/>
          <w:szCs w:val="20"/>
        </w:rPr>
        <w:t xml:space="preserve"> roboty inżynieryjne i budowlane w zakresie sieci wodoci</w:t>
      </w:r>
      <w:r w:rsidR="00CF47EF">
        <w:rPr>
          <w:rFonts w:ascii="Segoe UI" w:hAnsi="Segoe UI" w:cs="Segoe UI"/>
          <w:sz w:val="20"/>
          <w:szCs w:val="20"/>
        </w:rPr>
        <w:t>ągowej i kanalizacji sanitarnej,</w:t>
      </w:r>
    </w:p>
    <w:p w:rsidR="00755B77" w:rsidRPr="00990376" w:rsidRDefault="00CF47EF" w:rsidP="00990376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spacing w:after="0" w:line="240" w:lineRule="auto"/>
        <w:ind w:right="50"/>
        <w:contextualSpacing/>
        <w:jc w:val="both"/>
        <w:textAlignment w:val="baseline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o</w:t>
      </w:r>
      <w:r w:rsidR="00755B77" w:rsidRPr="00990376">
        <w:rPr>
          <w:rFonts w:ascii="Segoe UI" w:hAnsi="Segoe UI" w:cs="Segoe UI"/>
          <w:bCs/>
          <w:sz w:val="20"/>
          <w:szCs w:val="20"/>
        </w:rPr>
        <w:t>bowiązek określony w ust. 23 dotyczy także Podwykonawców. Wykonawca jest zobowiązany zawrzeć w każdej umowie o podwykonawstwo stosowne zapisy zobowiązujące podwykonawców do zatrudnienia na umowę o pracę wszystkich osób wykonujących czynności wskazane w ust. 2</w:t>
      </w:r>
      <w:r w:rsidR="00FD0242">
        <w:rPr>
          <w:rFonts w:ascii="Segoe UI" w:hAnsi="Segoe UI" w:cs="Segoe UI"/>
          <w:bCs/>
          <w:sz w:val="20"/>
          <w:szCs w:val="20"/>
        </w:rPr>
        <w:t>3</w:t>
      </w:r>
      <w:r>
        <w:rPr>
          <w:rFonts w:ascii="Segoe UI" w:hAnsi="Segoe UI" w:cs="Segoe UI"/>
          <w:bCs/>
          <w:sz w:val="20"/>
          <w:szCs w:val="20"/>
        </w:rPr>
        <w:t>,</w:t>
      </w:r>
    </w:p>
    <w:p w:rsidR="00755B77" w:rsidRPr="00AF2189" w:rsidRDefault="00755B77" w:rsidP="00755B77">
      <w:pPr>
        <w:numPr>
          <w:ilvl w:val="0"/>
          <w:numId w:val="39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AF2189">
        <w:rPr>
          <w:rFonts w:ascii="Segoe UI" w:hAnsi="Segoe UI" w:cs="Segoe UI"/>
          <w:bCs/>
          <w:sz w:val="20"/>
          <w:szCs w:val="20"/>
        </w:rPr>
        <w:t>Wykonawca oraz Podwykonawca/cy zobowiązany jest złożyć wykaz osób oddelegowanych do realizacji umowy wraz z oświadczeniem o tym, że są one zatrudnione na podstawie umowy o pracę w terminie 3 dni od daty zawarcia umowy. W przypadku opóźnienia w złożeniu wykazu Zamawiający naliczy karę umowną zgodnie z § 1</w:t>
      </w:r>
      <w:r>
        <w:rPr>
          <w:rFonts w:ascii="Segoe UI" w:hAnsi="Segoe UI" w:cs="Segoe UI"/>
          <w:bCs/>
          <w:sz w:val="20"/>
          <w:szCs w:val="20"/>
        </w:rPr>
        <w:t>2</w:t>
      </w:r>
      <w:r w:rsidR="00CF47EF">
        <w:rPr>
          <w:rFonts w:ascii="Segoe UI" w:hAnsi="Segoe UI" w:cs="Segoe UI"/>
          <w:bCs/>
          <w:sz w:val="20"/>
          <w:szCs w:val="20"/>
        </w:rPr>
        <w:t xml:space="preserve"> niniejszej umowy,</w:t>
      </w:r>
    </w:p>
    <w:p w:rsidR="00755B77" w:rsidRPr="00755B77" w:rsidRDefault="00755B77" w:rsidP="00755B77">
      <w:pPr>
        <w:pStyle w:val="Akapitzlist"/>
        <w:numPr>
          <w:ilvl w:val="0"/>
          <w:numId w:val="39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</w:t>
      </w:r>
      <w:r w:rsidR="00CF47EF">
        <w:rPr>
          <w:rFonts w:ascii="Segoe UI" w:hAnsi="Segoe UI" w:cs="Segoe UI"/>
          <w:bCs/>
          <w:sz w:val="20"/>
          <w:szCs w:val="20"/>
        </w:rPr>
        <w:t>k</w:t>
      </w:r>
      <w:r w:rsidRPr="00755B77">
        <w:rPr>
          <w:rFonts w:ascii="Segoe UI" w:hAnsi="Segoe UI" w:cs="Segoe UI"/>
          <w:bCs/>
          <w:sz w:val="20"/>
          <w:szCs w:val="20"/>
        </w:rPr>
        <w:t>ażdorazowa   zmiana   wykazu   osób,   o   których  mowa  w ust. 2</w:t>
      </w:r>
      <w:r w:rsidR="00FD0242">
        <w:rPr>
          <w:rFonts w:ascii="Segoe UI" w:hAnsi="Segoe UI" w:cs="Segoe UI"/>
          <w:bCs/>
          <w:sz w:val="20"/>
          <w:szCs w:val="20"/>
        </w:rPr>
        <w:t>5</w:t>
      </w:r>
      <w:r w:rsidRPr="00755B77">
        <w:rPr>
          <w:rFonts w:ascii="Segoe UI" w:hAnsi="Segoe UI" w:cs="Segoe UI"/>
          <w:bCs/>
          <w:sz w:val="20"/>
          <w:szCs w:val="20"/>
        </w:rPr>
        <w:t xml:space="preserve">  nie  wymaga  aneksu  do Umowy</w:t>
      </w:r>
    </w:p>
    <w:p w:rsidR="00755B77" w:rsidRDefault="00755B77" w:rsidP="00755B7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</w:t>
      </w:r>
      <w:r w:rsidRPr="00755B77">
        <w:rPr>
          <w:rFonts w:ascii="Segoe UI" w:hAnsi="Segoe UI" w:cs="Segoe UI"/>
          <w:bCs/>
          <w:sz w:val="20"/>
          <w:szCs w:val="20"/>
        </w:rPr>
        <w:t xml:space="preserve">( Wykonawca </w:t>
      </w:r>
      <w:r w:rsidR="00926ADA">
        <w:rPr>
          <w:rFonts w:ascii="Segoe UI" w:hAnsi="Segoe UI" w:cs="Segoe UI"/>
          <w:bCs/>
          <w:sz w:val="20"/>
          <w:szCs w:val="20"/>
        </w:rPr>
        <w:t xml:space="preserve"> </w:t>
      </w:r>
      <w:r w:rsidRPr="00755B77">
        <w:rPr>
          <w:rFonts w:ascii="Segoe UI" w:hAnsi="Segoe UI" w:cs="Segoe UI"/>
          <w:bCs/>
          <w:sz w:val="20"/>
          <w:szCs w:val="20"/>
        </w:rPr>
        <w:t xml:space="preserve">przedstawia </w:t>
      </w:r>
      <w:r w:rsidR="00926ADA">
        <w:rPr>
          <w:rFonts w:ascii="Segoe UI" w:hAnsi="Segoe UI" w:cs="Segoe UI"/>
          <w:bCs/>
          <w:sz w:val="20"/>
          <w:szCs w:val="20"/>
        </w:rPr>
        <w:t xml:space="preserve"> </w:t>
      </w:r>
      <w:r w:rsidRPr="00755B77">
        <w:rPr>
          <w:rFonts w:ascii="Segoe UI" w:hAnsi="Segoe UI" w:cs="Segoe UI"/>
          <w:bCs/>
          <w:sz w:val="20"/>
          <w:szCs w:val="20"/>
        </w:rPr>
        <w:t>korektę</w:t>
      </w:r>
      <w:r w:rsidR="00926ADA">
        <w:rPr>
          <w:rFonts w:ascii="Segoe UI" w:hAnsi="Segoe UI" w:cs="Segoe UI"/>
          <w:bCs/>
          <w:sz w:val="20"/>
          <w:szCs w:val="20"/>
        </w:rPr>
        <w:t xml:space="preserve"> </w:t>
      </w:r>
      <w:r w:rsidRPr="00755B77">
        <w:rPr>
          <w:rFonts w:ascii="Segoe UI" w:hAnsi="Segoe UI" w:cs="Segoe UI"/>
          <w:bCs/>
          <w:sz w:val="20"/>
          <w:szCs w:val="20"/>
        </w:rPr>
        <w:t xml:space="preserve"> listy</w:t>
      </w:r>
      <w:r w:rsidR="00926ADA">
        <w:rPr>
          <w:rFonts w:ascii="Segoe UI" w:hAnsi="Segoe UI" w:cs="Segoe UI"/>
          <w:bCs/>
          <w:sz w:val="20"/>
          <w:szCs w:val="20"/>
        </w:rPr>
        <w:t xml:space="preserve"> </w:t>
      </w:r>
      <w:r w:rsidRPr="00755B77">
        <w:rPr>
          <w:rFonts w:ascii="Segoe UI" w:hAnsi="Segoe UI" w:cs="Segoe UI"/>
          <w:bCs/>
          <w:sz w:val="20"/>
          <w:szCs w:val="20"/>
        </w:rPr>
        <w:t xml:space="preserve"> osób</w:t>
      </w:r>
      <w:r w:rsidR="00926ADA">
        <w:rPr>
          <w:rFonts w:ascii="Segoe UI" w:hAnsi="Segoe UI" w:cs="Segoe UI"/>
          <w:bCs/>
          <w:sz w:val="20"/>
          <w:szCs w:val="20"/>
        </w:rPr>
        <w:t xml:space="preserve"> </w:t>
      </w:r>
      <w:r w:rsidRPr="00755B77">
        <w:rPr>
          <w:rFonts w:ascii="Segoe UI" w:hAnsi="Segoe UI" w:cs="Segoe UI"/>
          <w:bCs/>
          <w:sz w:val="20"/>
          <w:szCs w:val="20"/>
        </w:rPr>
        <w:t xml:space="preserve"> oddelegowanych</w:t>
      </w:r>
      <w:r w:rsidR="00926ADA">
        <w:rPr>
          <w:rFonts w:ascii="Segoe UI" w:hAnsi="Segoe UI" w:cs="Segoe UI"/>
          <w:bCs/>
          <w:sz w:val="20"/>
          <w:szCs w:val="20"/>
        </w:rPr>
        <w:t xml:space="preserve"> </w:t>
      </w:r>
      <w:r w:rsidRPr="00755B77">
        <w:rPr>
          <w:rFonts w:ascii="Segoe UI" w:hAnsi="Segoe UI" w:cs="Segoe UI"/>
          <w:bCs/>
          <w:sz w:val="20"/>
          <w:szCs w:val="20"/>
        </w:rPr>
        <w:t xml:space="preserve"> do </w:t>
      </w:r>
      <w:r w:rsidR="00926ADA">
        <w:rPr>
          <w:rFonts w:ascii="Segoe UI" w:hAnsi="Segoe UI" w:cs="Segoe UI"/>
          <w:bCs/>
          <w:sz w:val="20"/>
          <w:szCs w:val="20"/>
        </w:rPr>
        <w:t xml:space="preserve"> </w:t>
      </w:r>
      <w:r w:rsidRPr="00755B77">
        <w:rPr>
          <w:rFonts w:ascii="Segoe UI" w:hAnsi="Segoe UI" w:cs="Segoe UI"/>
          <w:bCs/>
          <w:sz w:val="20"/>
          <w:szCs w:val="20"/>
        </w:rPr>
        <w:t>wykonania</w:t>
      </w:r>
      <w:r w:rsidR="00926ADA">
        <w:rPr>
          <w:rFonts w:ascii="Segoe UI" w:hAnsi="Segoe UI" w:cs="Segoe UI"/>
          <w:bCs/>
          <w:sz w:val="20"/>
          <w:szCs w:val="20"/>
        </w:rPr>
        <w:t xml:space="preserve"> </w:t>
      </w:r>
      <w:r w:rsidRPr="00755B77">
        <w:rPr>
          <w:rFonts w:ascii="Segoe UI" w:hAnsi="Segoe UI" w:cs="Segoe UI"/>
          <w:bCs/>
          <w:sz w:val="20"/>
          <w:szCs w:val="20"/>
        </w:rPr>
        <w:t xml:space="preserve">niniejszej </w:t>
      </w:r>
      <w:r w:rsidR="00926ADA">
        <w:rPr>
          <w:rFonts w:ascii="Segoe UI" w:hAnsi="Segoe UI" w:cs="Segoe UI"/>
          <w:bCs/>
          <w:sz w:val="20"/>
          <w:szCs w:val="20"/>
        </w:rPr>
        <w:t xml:space="preserve"> </w:t>
      </w:r>
      <w:r w:rsidRPr="00755B77">
        <w:rPr>
          <w:rFonts w:ascii="Segoe UI" w:hAnsi="Segoe UI" w:cs="Segoe UI"/>
          <w:bCs/>
          <w:sz w:val="20"/>
          <w:szCs w:val="20"/>
        </w:rPr>
        <w:t>umowy</w:t>
      </w:r>
      <w:r w:rsidR="00926ADA">
        <w:rPr>
          <w:rFonts w:ascii="Segoe UI" w:hAnsi="Segoe UI" w:cs="Segoe UI"/>
          <w:bCs/>
          <w:sz w:val="20"/>
          <w:szCs w:val="20"/>
        </w:rPr>
        <w:t xml:space="preserve">  </w:t>
      </w:r>
      <w:r w:rsidRPr="00755B77">
        <w:rPr>
          <w:rFonts w:ascii="Segoe UI" w:hAnsi="Segoe UI" w:cs="Segoe UI"/>
          <w:bCs/>
          <w:sz w:val="20"/>
          <w:szCs w:val="20"/>
        </w:rPr>
        <w:t xml:space="preserve"> do</w:t>
      </w:r>
      <w:r w:rsidR="00926ADA">
        <w:rPr>
          <w:rFonts w:ascii="Segoe UI" w:hAnsi="Segoe UI" w:cs="Segoe UI"/>
          <w:bCs/>
          <w:sz w:val="20"/>
          <w:szCs w:val="20"/>
        </w:rPr>
        <w:t xml:space="preserve"> </w:t>
      </w:r>
    </w:p>
    <w:p w:rsidR="00755B77" w:rsidRPr="00755B77" w:rsidRDefault="00926ADA" w:rsidP="00755B7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</w:t>
      </w:r>
      <w:r w:rsidR="00CF47EF">
        <w:rPr>
          <w:rFonts w:ascii="Segoe UI" w:hAnsi="Segoe UI" w:cs="Segoe UI"/>
          <w:bCs/>
          <w:sz w:val="20"/>
          <w:szCs w:val="20"/>
        </w:rPr>
        <w:t>wiadomości Zamawiającego),</w:t>
      </w:r>
    </w:p>
    <w:p w:rsidR="00853803" w:rsidRDefault="00853803" w:rsidP="00853803">
      <w:pPr>
        <w:pStyle w:val="western"/>
        <w:numPr>
          <w:ilvl w:val="0"/>
          <w:numId w:val="39"/>
        </w:numPr>
        <w:tabs>
          <w:tab w:val="left" w:pos="284"/>
        </w:tabs>
        <w:suppressAutoHyphens w:val="0"/>
        <w:spacing w:before="0"/>
        <w:rPr>
          <w:rFonts w:ascii="Segoe UI" w:hAnsi="Segoe UI" w:cs="Segoe UI"/>
          <w:sz w:val="20"/>
          <w:szCs w:val="20"/>
        </w:rPr>
      </w:pPr>
      <w:r w:rsidRPr="00AF2189">
        <w:rPr>
          <w:rFonts w:ascii="Segoe UI" w:hAnsi="Segoe UI" w:cs="Segoe UI"/>
          <w:sz w:val="20"/>
          <w:szCs w:val="20"/>
        </w:rPr>
        <w:t>W</w:t>
      </w:r>
      <w:r>
        <w:rPr>
          <w:rFonts w:ascii="Segoe UI" w:hAnsi="Segoe UI" w:cs="Segoe UI"/>
          <w:sz w:val="20"/>
          <w:szCs w:val="20"/>
        </w:rPr>
        <w:t xml:space="preserve"> trakcie realizacji zamówienia Z</w:t>
      </w:r>
      <w:r w:rsidRPr="00AF2189">
        <w:rPr>
          <w:rFonts w:ascii="Segoe UI" w:hAnsi="Segoe UI" w:cs="Segoe UI"/>
          <w:sz w:val="20"/>
          <w:szCs w:val="20"/>
        </w:rPr>
        <w:t xml:space="preserve">amawiający uprawniony jest do wykonywania czynności kontrolnych wobec Wykonawcy odnośnie spełniania przez Wykonawcę lub Podwykonawcę wymogu zatrudnienia na podstawie umowy o   pracę osób wykonujących wskazane w ust. </w:t>
      </w:r>
      <w:r>
        <w:rPr>
          <w:rFonts w:ascii="Segoe UI" w:hAnsi="Segoe UI" w:cs="Segoe UI"/>
          <w:sz w:val="20"/>
          <w:szCs w:val="20"/>
        </w:rPr>
        <w:t>2</w:t>
      </w:r>
      <w:r w:rsidR="00FD0242">
        <w:rPr>
          <w:rFonts w:ascii="Segoe UI" w:hAnsi="Segoe UI" w:cs="Segoe UI"/>
          <w:sz w:val="20"/>
          <w:szCs w:val="20"/>
        </w:rPr>
        <w:t>3</w:t>
      </w:r>
      <w:r w:rsidRPr="00AF2189">
        <w:rPr>
          <w:rFonts w:ascii="Segoe UI" w:hAnsi="Segoe UI" w:cs="Segoe UI"/>
          <w:sz w:val="20"/>
          <w:szCs w:val="20"/>
        </w:rPr>
        <w:t xml:space="preserve"> czynności. Zamawiający uprawniony jest w szczególności do: </w:t>
      </w:r>
    </w:p>
    <w:p w:rsidR="00853803" w:rsidRPr="00AF2189" w:rsidRDefault="00853803" w:rsidP="00853803">
      <w:pPr>
        <w:pStyle w:val="western"/>
        <w:numPr>
          <w:ilvl w:val="1"/>
          <w:numId w:val="39"/>
        </w:numPr>
        <w:tabs>
          <w:tab w:val="left" w:pos="709"/>
        </w:tabs>
        <w:suppressAutoHyphens w:val="0"/>
        <w:spacing w:befor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ż</w:t>
      </w:r>
      <w:r w:rsidRPr="00AF2189">
        <w:rPr>
          <w:rFonts w:ascii="Segoe UI" w:hAnsi="Segoe UI" w:cs="Segoe UI"/>
          <w:sz w:val="20"/>
          <w:szCs w:val="20"/>
        </w:rPr>
        <w:t xml:space="preserve">ądania oświadczeń i dokumentów w zakresie potwierdzenia spełniania ww. </w:t>
      </w:r>
      <w:r w:rsidR="00CF47EF">
        <w:rPr>
          <w:rFonts w:ascii="Segoe UI" w:hAnsi="Segoe UI" w:cs="Segoe UI"/>
          <w:sz w:val="20"/>
          <w:szCs w:val="20"/>
        </w:rPr>
        <w:t>wymogów i dokonywania ich oceny,</w:t>
      </w:r>
    </w:p>
    <w:p w:rsidR="00853803" w:rsidRPr="00AF2189" w:rsidRDefault="00853803" w:rsidP="00853803">
      <w:pPr>
        <w:pStyle w:val="western"/>
        <w:numPr>
          <w:ilvl w:val="1"/>
          <w:numId w:val="39"/>
        </w:numPr>
        <w:tabs>
          <w:tab w:val="left" w:pos="709"/>
        </w:tabs>
        <w:suppressAutoHyphens w:val="0"/>
        <w:spacing w:befor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ż</w:t>
      </w:r>
      <w:r w:rsidRPr="00AF2189">
        <w:rPr>
          <w:rFonts w:ascii="Segoe UI" w:hAnsi="Segoe UI" w:cs="Segoe UI"/>
          <w:sz w:val="20"/>
          <w:szCs w:val="20"/>
        </w:rPr>
        <w:t>ądania wyjaśnień w przypadku wątpliwości w zakresie potwi</w:t>
      </w:r>
      <w:r w:rsidR="00CF47EF">
        <w:rPr>
          <w:rFonts w:ascii="Segoe UI" w:hAnsi="Segoe UI" w:cs="Segoe UI"/>
          <w:sz w:val="20"/>
          <w:szCs w:val="20"/>
        </w:rPr>
        <w:t>erdzenia spełniania ww. wymogów,</w:t>
      </w:r>
    </w:p>
    <w:p w:rsidR="00853803" w:rsidRPr="00853803" w:rsidRDefault="00853803" w:rsidP="00853803">
      <w:pPr>
        <w:pStyle w:val="western"/>
        <w:numPr>
          <w:ilvl w:val="1"/>
          <w:numId w:val="39"/>
        </w:numPr>
        <w:tabs>
          <w:tab w:val="left" w:pos="709"/>
        </w:tabs>
        <w:suppressAutoHyphens w:val="0"/>
        <w:spacing w:befor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Pr="00AF2189">
        <w:rPr>
          <w:rFonts w:ascii="Segoe UI" w:hAnsi="Segoe UI" w:cs="Segoe UI"/>
          <w:sz w:val="20"/>
          <w:szCs w:val="20"/>
        </w:rPr>
        <w:t>rzeprowadzania kontroli na miejscu w</w:t>
      </w:r>
      <w:r w:rsidR="00CF47EF">
        <w:rPr>
          <w:rFonts w:ascii="Segoe UI" w:hAnsi="Segoe UI" w:cs="Segoe UI"/>
          <w:sz w:val="20"/>
          <w:szCs w:val="20"/>
        </w:rPr>
        <w:t>ykonywania świadczenia,</w:t>
      </w:r>
    </w:p>
    <w:p w:rsidR="00853803" w:rsidRDefault="00853803" w:rsidP="00853803">
      <w:pPr>
        <w:pStyle w:val="western"/>
        <w:numPr>
          <w:ilvl w:val="0"/>
          <w:numId w:val="39"/>
        </w:numPr>
        <w:suppressAutoHyphens w:val="0"/>
        <w:spacing w:before="0"/>
        <w:rPr>
          <w:rFonts w:ascii="Segoe UI" w:hAnsi="Segoe UI" w:cs="Segoe UI"/>
          <w:sz w:val="20"/>
          <w:szCs w:val="20"/>
        </w:rPr>
      </w:pPr>
      <w:r w:rsidRPr="00AF2189">
        <w:rPr>
          <w:rFonts w:ascii="Segoe UI" w:hAnsi="Segoe UI" w:cs="Segoe UI"/>
          <w:sz w:val="20"/>
          <w:szCs w:val="20"/>
        </w:rPr>
        <w:t>W trakcie realizacji zamówienia na każde wezwanie Zamawiającego w wyznaczonym w tym wezwani</w:t>
      </w:r>
      <w:r>
        <w:rPr>
          <w:rFonts w:ascii="Segoe UI" w:hAnsi="Segoe UI" w:cs="Segoe UI"/>
          <w:sz w:val="20"/>
          <w:szCs w:val="20"/>
        </w:rPr>
        <w:t>u terminie wykonawca przedłoży Z</w:t>
      </w:r>
      <w:r w:rsidRPr="00AF2189">
        <w:rPr>
          <w:rFonts w:ascii="Segoe UI" w:hAnsi="Segoe UI" w:cs="Segoe UI"/>
          <w:sz w:val="20"/>
          <w:szCs w:val="20"/>
        </w:rPr>
        <w:t>amawiającemu wskazane poniżej dowody w celu potwierdzenia spełnienia wymogu zatrudnienia na podstawie umowy o pracę przez Wykonawcę lub podwykonawcę osób wykonujących wskazane w ust.</w:t>
      </w:r>
      <w:r>
        <w:rPr>
          <w:rFonts w:ascii="Segoe UI" w:hAnsi="Segoe UI" w:cs="Segoe UI"/>
          <w:sz w:val="20"/>
          <w:szCs w:val="20"/>
        </w:rPr>
        <w:t xml:space="preserve"> 2</w:t>
      </w:r>
      <w:r w:rsidR="000B1C9C">
        <w:rPr>
          <w:rFonts w:ascii="Segoe UI" w:hAnsi="Segoe UI" w:cs="Segoe UI"/>
          <w:sz w:val="20"/>
          <w:szCs w:val="20"/>
        </w:rPr>
        <w:t>3</w:t>
      </w:r>
      <w:r w:rsidRPr="00AF2189">
        <w:rPr>
          <w:rFonts w:ascii="Segoe UI" w:hAnsi="Segoe UI" w:cs="Segoe UI"/>
          <w:sz w:val="20"/>
          <w:szCs w:val="20"/>
        </w:rPr>
        <w:t xml:space="preserve"> czynności w trakcie realizacji zamówienia:</w:t>
      </w:r>
    </w:p>
    <w:p w:rsidR="00795C4F" w:rsidRPr="00AF2189" w:rsidRDefault="00795C4F" w:rsidP="00795C4F">
      <w:pPr>
        <w:pStyle w:val="western"/>
        <w:numPr>
          <w:ilvl w:val="1"/>
          <w:numId w:val="39"/>
        </w:numPr>
        <w:tabs>
          <w:tab w:val="left" w:pos="709"/>
        </w:tabs>
        <w:suppressAutoHyphens w:val="0"/>
        <w:spacing w:before="0"/>
        <w:rPr>
          <w:rFonts w:ascii="Segoe UI" w:hAnsi="Segoe UI" w:cs="Segoe UI"/>
          <w:sz w:val="20"/>
          <w:szCs w:val="20"/>
        </w:rPr>
      </w:pPr>
      <w:r w:rsidRPr="00AF2189">
        <w:rPr>
          <w:rFonts w:ascii="Segoe UI" w:hAnsi="Segoe UI" w:cs="Segoe UI"/>
          <w:sz w:val="20"/>
          <w:szCs w:val="20"/>
        </w:rPr>
        <w:t xml:space="preserve">oświadczenie Wykonawcy lub podwykonawcy o zatrudnieniu na podstawie umowy o pracę osób wykonujących czynności, których dotyczy wezwanie </w:t>
      </w:r>
      <w:r>
        <w:rPr>
          <w:rFonts w:ascii="Segoe UI" w:hAnsi="Segoe UI" w:cs="Segoe UI"/>
          <w:sz w:val="20"/>
          <w:szCs w:val="20"/>
        </w:rPr>
        <w:t>Z</w:t>
      </w:r>
      <w:r w:rsidRPr="00AF2189">
        <w:rPr>
          <w:rFonts w:ascii="Segoe UI" w:hAnsi="Segoe UI" w:cs="Segoe UI"/>
          <w:sz w:val="20"/>
          <w:szCs w:val="20"/>
        </w:rPr>
        <w:t>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podwykonawcy, lub;</w:t>
      </w:r>
    </w:p>
    <w:p w:rsidR="00795C4F" w:rsidRPr="00AF2189" w:rsidRDefault="00795C4F" w:rsidP="00795C4F">
      <w:pPr>
        <w:pStyle w:val="western"/>
        <w:numPr>
          <w:ilvl w:val="1"/>
          <w:numId w:val="39"/>
        </w:numPr>
        <w:tabs>
          <w:tab w:val="left" w:pos="709"/>
        </w:tabs>
        <w:suppressAutoHyphens w:val="0"/>
        <w:spacing w:before="0"/>
        <w:rPr>
          <w:rFonts w:ascii="Segoe UI" w:hAnsi="Segoe UI" w:cs="Segoe UI"/>
          <w:sz w:val="20"/>
          <w:szCs w:val="20"/>
        </w:rPr>
      </w:pPr>
      <w:r w:rsidRPr="00AF2189">
        <w:rPr>
          <w:rFonts w:ascii="Segoe UI" w:hAnsi="Segoe UI" w:cs="Segoe UI"/>
          <w:sz w:val="20"/>
          <w:szCs w:val="20"/>
        </w:rPr>
        <w:t>poświadczoną za zgodność z oryginałem o</w:t>
      </w:r>
      <w:r>
        <w:rPr>
          <w:rFonts w:ascii="Segoe UI" w:hAnsi="Segoe UI" w:cs="Segoe UI"/>
          <w:sz w:val="20"/>
          <w:szCs w:val="20"/>
        </w:rPr>
        <w:t>dpowiednio przez Wykonawcę lub P</w:t>
      </w:r>
      <w:r w:rsidRPr="00AF2189">
        <w:rPr>
          <w:rFonts w:ascii="Segoe UI" w:hAnsi="Segoe UI" w:cs="Segoe UI"/>
          <w:sz w:val="20"/>
          <w:szCs w:val="20"/>
        </w:rPr>
        <w:t>odwykonawcę kopię umowy/umów o pracę osób wykonujących w trakcie realizacji zamówienia czynności, kt</w:t>
      </w:r>
      <w:r>
        <w:rPr>
          <w:rFonts w:ascii="Segoe UI" w:hAnsi="Segoe UI" w:cs="Segoe UI"/>
          <w:sz w:val="20"/>
          <w:szCs w:val="20"/>
        </w:rPr>
        <w:t xml:space="preserve">órych </w:t>
      </w:r>
      <w:r>
        <w:rPr>
          <w:rFonts w:ascii="Segoe UI" w:hAnsi="Segoe UI" w:cs="Segoe UI"/>
          <w:sz w:val="20"/>
          <w:szCs w:val="20"/>
        </w:rPr>
        <w:lastRenderedPageBreak/>
        <w:t>dotyczy ww. oświadczenie Wykonawcy lub P</w:t>
      </w:r>
      <w:r w:rsidRPr="00AF2189">
        <w:rPr>
          <w:rFonts w:ascii="Segoe UI" w:hAnsi="Segoe UI" w:cs="Segoe UI"/>
          <w:sz w:val="20"/>
          <w:szCs w:val="20"/>
        </w:rPr>
        <w:t>odwykonawcy (wraz z dokumentem regulującym zakres obowiązków, jeżeli został sporządzony). Kopia umowy/umów powinna zostać zanonimizowana w sposób zapewniający ochronę danych   osobowych pracowników, zgodnie z przepisami ustawy z dnia 29 sierpnia 1997 r. o ochronie danych osobowych (tj. w szczególności bez adresów, nr PESEL pracowników). Imię i nazwisko pracownika nie podlega anonimizacji. Informacje takie jak: data zawarcia umowy, rodzaj umowy o pracę i wymiar etatu powinny być możliwe do zidentyfikowania, lub;</w:t>
      </w:r>
    </w:p>
    <w:p w:rsidR="00795C4F" w:rsidRPr="00AF2189" w:rsidRDefault="00795C4F" w:rsidP="00795C4F">
      <w:pPr>
        <w:pStyle w:val="western"/>
        <w:numPr>
          <w:ilvl w:val="1"/>
          <w:numId w:val="39"/>
        </w:numPr>
        <w:tabs>
          <w:tab w:val="left" w:pos="709"/>
        </w:tabs>
        <w:suppressAutoHyphens w:val="0"/>
        <w:spacing w:before="0"/>
        <w:rPr>
          <w:rFonts w:ascii="Segoe UI" w:hAnsi="Segoe UI" w:cs="Segoe UI"/>
          <w:sz w:val="20"/>
          <w:szCs w:val="20"/>
        </w:rPr>
      </w:pPr>
      <w:r w:rsidRPr="00AF2189">
        <w:rPr>
          <w:rFonts w:ascii="Segoe UI" w:hAnsi="Segoe UI" w:cs="Segoe UI"/>
          <w:sz w:val="20"/>
          <w:szCs w:val="20"/>
        </w:rPr>
        <w:t xml:space="preserve">zaświadczenie właściwego oddziału ZUS, </w:t>
      </w:r>
      <w:r>
        <w:rPr>
          <w:rFonts w:ascii="Segoe UI" w:hAnsi="Segoe UI" w:cs="Segoe UI"/>
          <w:sz w:val="20"/>
          <w:szCs w:val="20"/>
        </w:rPr>
        <w:t>potwierdzające opłacanie przez Wykonawcę lub P</w:t>
      </w:r>
      <w:r w:rsidRPr="00AF2189">
        <w:rPr>
          <w:rFonts w:ascii="Segoe UI" w:hAnsi="Segoe UI" w:cs="Segoe UI"/>
          <w:sz w:val="20"/>
          <w:szCs w:val="20"/>
        </w:rPr>
        <w:t>odwykonawcę składek na ubezpieczenia społeczne i zdrowotne z tytułu zatrudnienia na podstawie umów o pracę za ostatni okres rozliczeniowy, lub;</w:t>
      </w:r>
    </w:p>
    <w:p w:rsidR="00A70C65" w:rsidRDefault="00A70C65" w:rsidP="00A70C65">
      <w:pPr>
        <w:pStyle w:val="western"/>
        <w:numPr>
          <w:ilvl w:val="1"/>
          <w:numId w:val="39"/>
        </w:numPr>
        <w:tabs>
          <w:tab w:val="left" w:pos="709"/>
        </w:tabs>
        <w:suppressAutoHyphens w:val="0"/>
        <w:spacing w:before="0"/>
        <w:rPr>
          <w:rFonts w:ascii="Segoe UI" w:hAnsi="Segoe UI" w:cs="Segoe UI"/>
          <w:sz w:val="20"/>
          <w:szCs w:val="20"/>
        </w:rPr>
      </w:pPr>
      <w:r w:rsidRPr="00AF2189">
        <w:rPr>
          <w:rFonts w:ascii="Segoe UI" w:hAnsi="Segoe UI" w:cs="Segoe UI"/>
          <w:sz w:val="20"/>
          <w:szCs w:val="20"/>
        </w:rPr>
        <w:t xml:space="preserve">poświadczoną za zgodność </w:t>
      </w:r>
      <w:r>
        <w:rPr>
          <w:rFonts w:ascii="Segoe UI" w:hAnsi="Segoe UI" w:cs="Segoe UI"/>
          <w:sz w:val="20"/>
          <w:szCs w:val="20"/>
        </w:rPr>
        <w:t>z oryginałem odpowiednio przez Wykonawcę lub P</w:t>
      </w:r>
      <w:r w:rsidRPr="00AF2189">
        <w:rPr>
          <w:rFonts w:ascii="Segoe UI" w:hAnsi="Segoe UI" w:cs="Segoe UI"/>
          <w:sz w:val="20"/>
          <w:szCs w:val="20"/>
        </w:rPr>
        <w:t>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</w:t>
      </w:r>
      <w:r w:rsidR="00CF47EF">
        <w:rPr>
          <w:rFonts w:ascii="Segoe UI" w:hAnsi="Segoe UI" w:cs="Segoe UI"/>
          <w:sz w:val="20"/>
          <w:szCs w:val="20"/>
        </w:rPr>
        <w:t>ownika nie podlega anonimizacji.</w:t>
      </w:r>
    </w:p>
    <w:p w:rsidR="00716861" w:rsidRPr="00AF2189" w:rsidRDefault="00716861" w:rsidP="00716861">
      <w:pPr>
        <w:pStyle w:val="western"/>
        <w:numPr>
          <w:ilvl w:val="0"/>
          <w:numId w:val="39"/>
        </w:numPr>
        <w:suppressAutoHyphens w:val="0"/>
        <w:spacing w:before="0"/>
        <w:rPr>
          <w:rFonts w:ascii="Segoe UI" w:hAnsi="Segoe UI" w:cs="Segoe UI"/>
          <w:sz w:val="20"/>
          <w:szCs w:val="20"/>
        </w:rPr>
      </w:pPr>
      <w:r w:rsidRPr="00AF2189">
        <w:rPr>
          <w:rFonts w:ascii="Segoe UI" w:hAnsi="Segoe UI" w:cs="Segoe UI"/>
          <w:sz w:val="20"/>
          <w:szCs w:val="20"/>
        </w:rPr>
        <w:t>Z tytułu nie</w:t>
      </w:r>
      <w:r>
        <w:rPr>
          <w:rFonts w:ascii="Segoe UI" w:hAnsi="Segoe UI" w:cs="Segoe UI"/>
          <w:sz w:val="20"/>
          <w:szCs w:val="20"/>
        </w:rPr>
        <w:t>spełnienia przez Wykonawcę lub P</w:t>
      </w:r>
      <w:r w:rsidRPr="00AF2189">
        <w:rPr>
          <w:rFonts w:ascii="Segoe UI" w:hAnsi="Segoe UI" w:cs="Segoe UI"/>
          <w:sz w:val="20"/>
          <w:szCs w:val="20"/>
        </w:rPr>
        <w:t xml:space="preserve">odwykonawcę wymogu zatrudnienia na podstawie umowy o pracę osób wykonujących wskazane w ust. </w:t>
      </w:r>
      <w:r>
        <w:rPr>
          <w:rFonts w:ascii="Segoe UI" w:hAnsi="Segoe UI" w:cs="Segoe UI"/>
          <w:sz w:val="20"/>
          <w:szCs w:val="20"/>
        </w:rPr>
        <w:t>23</w:t>
      </w:r>
      <w:r w:rsidRPr="00AF2189">
        <w:rPr>
          <w:rFonts w:ascii="Segoe UI" w:hAnsi="Segoe UI" w:cs="Segoe UI"/>
          <w:sz w:val="20"/>
          <w:szCs w:val="20"/>
        </w:rPr>
        <w:t xml:space="preserve"> czynności Zamawiający przewiduje sankcję w postaci obowiązku zapłaty przez wykonawcę kary umownej w wysokości określonej w </w:t>
      </w:r>
      <w:r w:rsidR="00FD0242" w:rsidRPr="00FD0242">
        <w:rPr>
          <w:rFonts w:ascii="Segoe UI" w:hAnsi="Segoe UI" w:cs="Segoe UI"/>
          <w:sz w:val="20"/>
          <w:szCs w:val="20"/>
        </w:rPr>
        <w:t>§12 ust. 3</w:t>
      </w:r>
      <w:r w:rsidR="00FD0242">
        <w:rPr>
          <w:rFonts w:ascii="Segoe UI" w:hAnsi="Segoe UI" w:cs="Segoe UI"/>
          <w:sz w:val="20"/>
          <w:szCs w:val="20"/>
        </w:rPr>
        <w:t xml:space="preserve"> niniejszej umowy</w:t>
      </w:r>
      <w:r w:rsidRPr="00AF2189">
        <w:rPr>
          <w:rFonts w:ascii="Segoe UI" w:hAnsi="Segoe UI" w:cs="Segoe UI"/>
          <w:sz w:val="20"/>
          <w:szCs w:val="20"/>
        </w:rPr>
        <w:t>. N</w:t>
      </w:r>
      <w:r>
        <w:rPr>
          <w:rFonts w:ascii="Segoe UI" w:hAnsi="Segoe UI" w:cs="Segoe UI"/>
          <w:sz w:val="20"/>
          <w:szCs w:val="20"/>
        </w:rPr>
        <w:t>iezłożenie przez W</w:t>
      </w:r>
      <w:r w:rsidRPr="00AF2189">
        <w:rPr>
          <w:rFonts w:ascii="Segoe UI" w:hAnsi="Segoe UI" w:cs="Segoe UI"/>
          <w:sz w:val="20"/>
          <w:szCs w:val="20"/>
        </w:rPr>
        <w:t xml:space="preserve">ykonawcę w wyznaczonym przez zamawiającego terminie żądanych przez zamawiającego dowodów w celu </w:t>
      </w:r>
      <w:r>
        <w:rPr>
          <w:rFonts w:ascii="Segoe UI" w:hAnsi="Segoe UI" w:cs="Segoe UI"/>
          <w:sz w:val="20"/>
          <w:szCs w:val="20"/>
        </w:rPr>
        <w:t>potwierdzenia spełnienia przez Wykonawcę lub P</w:t>
      </w:r>
      <w:r w:rsidRPr="00AF2189">
        <w:rPr>
          <w:rFonts w:ascii="Segoe UI" w:hAnsi="Segoe UI" w:cs="Segoe UI"/>
          <w:sz w:val="20"/>
          <w:szCs w:val="20"/>
        </w:rPr>
        <w:t xml:space="preserve">odwykonawcę wymogu zatrudnienia na podstawie umowy o pracę traktowane będzie jako niespełnienie </w:t>
      </w:r>
      <w:r>
        <w:rPr>
          <w:rFonts w:ascii="Segoe UI" w:hAnsi="Segoe UI" w:cs="Segoe UI"/>
          <w:sz w:val="20"/>
          <w:szCs w:val="20"/>
        </w:rPr>
        <w:t>przez Wykonawcę lub P</w:t>
      </w:r>
      <w:r w:rsidRPr="00AF2189">
        <w:rPr>
          <w:rFonts w:ascii="Segoe UI" w:hAnsi="Segoe UI" w:cs="Segoe UI"/>
          <w:sz w:val="20"/>
          <w:szCs w:val="20"/>
        </w:rPr>
        <w:t xml:space="preserve">odwykonawcę wymogu zatrudnienia na podstawie umowy o pracę osób wykonujących wskazane w ust. </w:t>
      </w:r>
      <w:r w:rsidR="00CF47EF">
        <w:rPr>
          <w:rFonts w:ascii="Segoe UI" w:hAnsi="Segoe UI" w:cs="Segoe UI"/>
          <w:sz w:val="20"/>
          <w:szCs w:val="20"/>
        </w:rPr>
        <w:t>23</w:t>
      </w:r>
      <w:r w:rsidRPr="00AF2189">
        <w:rPr>
          <w:rFonts w:ascii="Segoe UI" w:hAnsi="Segoe UI" w:cs="Segoe UI"/>
          <w:sz w:val="20"/>
          <w:szCs w:val="20"/>
        </w:rPr>
        <w:t xml:space="preserve"> czynności. </w:t>
      </w:r>
    </w:p>
    <w:p w:rsidR="00D05C34" w:rsidRPr="00AF2189" w:rsidRDefault="00D05C34" w:rsidP="00D05C34">
      <w:pPr>
        <w:pStyle w:val="western"/>
        <w:numPr>
          <w:ilvl w:val="0"/>
          <w:numId w:val="39"/>
        </w:numPr>
        <w:tabs>
          <w:tab w:val="left" w:pos="284"/>
        </w:tabs>
        <w:suppressAutoHyphens w:val="0"/>
        <w:spacing w:before="0"/>
        <w:rPr>
          <w:rFonts w:ascii="Segoe UI" w:hAnsi="Segoe UI" w:cs="Segoe UI"/>
          <w:sz w:val="20"/>
          <w:szCs w:val="20"/>
        </w:rPr>
      </w:pPr>
      <w:r w:rsidRPr="00AF2189">
        <w:rPr>
          <w:rFonts w:ascii="Segoe UI" w:hAnsi="Segoe UI" w:cs="Segoe UI"/>
          <w:sz w:val="20"/>
          <w:szCs w:val="20"/>
        </w:rPr>
        <w:t>W przypadku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F2189">
        <w:rPr>
          <w:rFonts w:ascii="Segoe UI" w:hAnsi="Segoe UI" w:cs="Segoe UI"/>
          <w:sz w:val="20"/>
          <w:szCs w:val="20"/>
        </w:rPr>
        <w:t xml:space="preserve"> uzasadnionych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F2189">
        <w:rPr>
          <w:rFonts w:ascii="Segoe UI" w:hAnsi="Segoe UI" w:cs="Segoe UI"/>
          <w:sz w:val="20"/>
          <w:szCs w:val="20"/>
        </w:rPr>
        <w:t xml:space="preserve"> wątpliwości co do przestrzegania p</w:t>
      </w:r>
      <w:r>
        <w:rPr>
          <w:rFonts w:ascii="Segoe UI" w:hAnsi="Segoe UI" w:cs="Segoe UI"/>
          <w:sz w:val="20"/>
          <w:szCs w:val="20"/>
        </w:rPr>
        <w:t>rawa pracy przez Wykonawcę lub Podwykonawcę, Z</w:t>
      </w:r>
      <w:r w:rsidRPr="00AF2189">
        <w:rPr>
          <w:rFonts w:ascii="Segoe UI" w:hAnsi="Segoe UI" w:cs="Segoe UI"/>
          <w:sz w:val="20"/>
          <w:szCs w:val="20"/>
        </w:rPr>
        <w:t>amawiający</w:t>
      </w:r>
      <w:r>
        <w:rPr>
          <w:rFonts w:ascii="Segoe UI" w:hAnsi="Segoe UI" w:cs="Segoe UI"/>
          <w:sz w:val="20"/>
          <w:szCs w:val="20"/>
        </w:rPr>
        <w:t xml:space="preserve">  </w:t>
      </w:r>
      <w:r w:rsidRPr="00AF2189">
        <w:rPr>
          <w:rFonts w:ascii="Segoe UI" w:hAnsi="Segoe UI" w:cs="Segoe UI"/>
          <w:sz w:val="20"/>
          <w:szCs w:val="20"/>
        </w:rPr>
        <w:t xml:space="preserve"> może </w:t>
      </w:r>
      <w:r>
        <w:rPr>
          <w:rFonts w:ascii="Segoe UI" w:hAnsi="Segoe UI" w:cs="Segoe UI"/>
          <w:sz w:val="20"/>
          <w:szCs w:val="20"/>
        </w:rPr>
        <w:t xml:space="preserve">  </w:t>
      </w:r>
      <w:r w:rsidRPr="00AF2189">
        <w:rPr>
          <w:rFonts w:ascii="Segoe UI" w:hAnsi="Segoe UI" w:cs="Segoe UI"/>
          <w:sz w:val="20"/>
          <w:szCs w:val="20"/>
        </w:rPr>
        <w:t xml:space="preserve">zwrócić </w:t>
      </w:r>
      <w:r>
        <w:rPr>
          <w:rFonts w:ascii="Segoe UI" w:hAnsi="Segoe UI" w:cs="Segoe UI"/>
          <w:sz w:val="20"/>
          <w:szCs w:val="20"/>
        </w:rPr>
        <w:t xml:space="preserve">  </w:t>
      </w:r>
      <w:r w:rsidRPr="00AF2189">
        <w:rPr>
          <w:rFonts w:ascii="Segoe UI" w:hAnsi="Segoe UI" w:cs="Segoe UI"/>
          <w:sz w:val="20"/>
          <w:szCs w:val="20"/>
        </w:rPr>
        <w:t>się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F2189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F2189">
        <w:rPr>
          <w:rFonts w:ascii="Segoe UI" w:hAnsi="Segoe UI" w:cs="Segoe UI"/>
          <w:sz w:val="20"/>
          <w:szCs w:val="20"/>
        </w:rPr>
        <w:t xml:space="preserve">o 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F2189">
        <w:rPr>
          <w:rFonts w:ascii="Segoe UI" w:hAnsi="Segoe UI" w:cs="Segoe UI"/>
          <w:sz w:val="20"/>
          <w:szCs w:val="20"/>
        </w:rPr>
        <w:t>przeprowadzenie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F2189">
        <w:rPr>
          <w:rFonts w:ascii="Segoe UI" w:hAnsi="Segoe UI" w:cs="Segoe UI"/>
          <w:sz w:val="20"/>
          <w:szCs w:val="20"/>
        </w:rPr>
        <w:t xml:space="preserve"> kontroli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F2189">
        <w:rPr>
          <w:rFonts w:ascii="Segoe UI" w:hAnsi="Segoe UI" w:cs="Segoe UI"/>
          <w:sz w:val="20"/>
          <w:szCs w:val="20"/>
        </w:rPr>
        <w:t xml:space="preserve"> przez 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F2189">
        <w:rPr>
          <w:rFonts w:ascii="Segoe UI" w:hAnsi="Segoe UI" w:cs="Segoe UI"/>
          <w:sz w:val="20"/>
          <w:szCs w:val="20"/>
        </w:rPr>
        <w:t>Państwową Inspekcję Pracy.</w:t>
      </w:r>
    </w:p>
    <w:p w:rsidR="00795C4F" w:rsidRPr="00AF2189" w:rsidRDefault="00795C4F" w:rsidP="00D05C34">
      <w:pPr>
        <w:pStyle w:val="western"/>
        <w:suppressAutoHyphens w:val="0"/>
        <w:spacing w:before="0"/>
        <w:rPr>
          <w:rFonts w:ascii="Segoe UI" w:hAnsi="Segoe UI" w:cs="Segoe UI"/>
          <w:sz w:val="20"/>
          <w:szCs w:val="20"/>
        </w:rPr>
      </w:pPr>
    </w:p>
    <w:p w:rsidR="00DD1D3A" w:rsidRPr="0066593F" w:rsidRDefault="00BC3150" w:rsidP="00222980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DD1D3A">
        <w:rPr>
          <w:rFonts w:ascii="Segoe UI" w:hAnsi="Segoe UI" w:cs="Segoe UI"/>
          <w:b/>
          <w:sz w:val="20"/>
          <w:szCs w:val="20"/>
        </w:rPr>
        <w:t>6</w:t>
      </w:r>
    </w:p>
    <w:p w:rsidR="00DD1D3A" w:rsidRPr="00831EDF" w:rsidRDefault="00DD1D3A" w:rsidP="00B94FE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>Płatności</w:t>
      </w:r>
    </w:p>
    <w:p w:rsidR="00DD1D3A" w:rsidRDefault="00B015C2" w:rsidP="00CA49D1">
      <w:pPr>
        <w:pStyle w:val="Bezodstpw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Wynagrodzenie</w:t>
      </w:r>
      <w:r w:rsidR="00DD1D3A" w:rsidRPr="0066593F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całkowite</w:t>
      </w:r>
      <w:r w:rsidR="00DD1D3A" w:rsidRPr="00E93415">
        <w:rPr>
          <w:rFonts w:ascii="Segoe UI" w:hAnsi="Segoe UI" w:cs="Segoe UI"/>
          <w:sz w:val="20"/>
          <w:szCs w:val="20"/>
        </w:rPr>
        <w:t xml:space="preserve"> netto </w:t>
      </w:r>
      <w:r w:rsidR="00CA49D1">
        <w:rPr>
          <w:rFonts w:ascii="Segoe UI" w:hAnsi="Segoe UI" w:cs="Segoe UI"/>
          <w:sz w:val="20"/>
          <w:szCs w:val="20"/>
        </w:rPr>
        <w:t xml:space="preserve">wskazane w </w:t>
      </w:r>
      <w:r w:rsidR="00CA49D1" w:rsidRPr="00CA49D1">
        <w:rPr>
          <w:rFonts w:ascii="Segoe UI" w:hAnsi="Segoe UI" w:cs="Segoe UI"/>
          <w:sz w:val="20"/>
          <w:szCs w:val="20"/>
        </w:rPr>
        <w:t>§</w:t>
      </w:r>
      <w:r w:rsidR="0058095A">
        <w:rPr>
          <w:rFonts w:ascii="Segoe UI" w:hAnsi="Segoe UI" w:cs="Segoe UI"/>
          <w:sz w:val="20"/>
          <w:szCs w:val="20"/>
        </w:rPr>
        <w:t>2</w:t>
      </w:r>
      <w:r w:rsidR="00CA49D1">
        <w:rPr>
          <w:rFonts w:ascii="Segoe UI" w:hAnsi="Segoe UI" w:cs="Segoe UI"/>
          <w:sz w:val="20"/>
          <w:szCs w:val="20"/>
        </w:rPr>
        <w:t xml:space="preserve"> ust. 1 </w:t>
      </w:r>
      <w:r>
        <w:rPr>
          <w:rFonts w:ascii="Segoe UI" w:hAnsi="Segoe UI" w:cs="Segoe UI"/>
          <w:sz w:val="20"/>
          <w:szCs w:val="20"/>
        </w:rPr>
        <w:t>ma c</w:t>
      </w:r>
      <w:r w:rsidR="00CA49D1">
        <w:rPr>
          <w:rFonts w:ascii="Segoe UI" w:hAnsi="Segoe UI" w:cs="Segoe UI"/>
          <w:sz w:val="20"/>
          <w:szCs w:val="20"/>
        </w:rPr>
        <w:t xml:space="preserve">harakter ryczałtowy i obejmuje </w:t>
      </w:r>
      <w:r w:rsidR="00DD1D3A" w:rsidRPr="0066593F">
        <w:rPr>
          <w:rFonts w:ascii="Segoe UI" w:hAnsi="Segoe UI" w:cs="Segoe UI"/>
          <w:sz w:val="20"/>
          <w:szCs w:val="20"/>
        </w:rPr>
        <w:t xml:space="preserve"> wszystkie koszty prac i materiałów koniecznych do prawidłowego zrealizowania pełnego zakresu jakościowego przedmiotu niniejszej umowy.</w:t>
      </w:r>
    </w:p>
    <w:p w:rsidR="0058095A" w:rsidRPr="0066593F" w:rsidRDefault="0058095A" w:rsidP="0058095A">
      <w:pPr>
        <w:pStyle w:val="Bezodstpw"/>
        <w:numPr>
          <w:ilvl w:val="0"/>
          <w:numId w:val="5"/>
        </w:numPr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66593F">
        <w:rPr>
          <w:rFonts w:ascii="Segoe UI" w:hAnsi="Segoe UI" w:cs="Segoe UI"/>
          <w:sz w:val="20"/>
          <w:szCs w:val="20"/>
        </w:rPr>
        <w:t>Wykonawca wystawia faktury VAT</w:t>
      </w:r>
      <w:r>
        <w:rPr>
          <w:rFonts w:ascii="Segoe UI" w:hAnsi="Segoe UI" w:cs="Segoe UI"/>
          <w:sz w:val="20"/>
          <w:szCs w:val="20"/>
        </w:rPr>
        <w:t xml:space="preserve"> za wykonanie całego przedmiotu zamówienia</w:t>
      </w:r>
      <w:r w:rsidRPr="0066593F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po podpisaniu protokołu odbioru końcowego przez obie strony.</w:t>
      </w:r>
    </w:p>
    <w:p w:rsidR="0058095A" w:rsidRPr="0066593F" w:rsidRDefault="0058095A" w:rsidP="0058095A">
      <w:pPr>
        <w:pStyle w:val="Bezodstpw"/>
        <w:numPr>
          <w:ilvl w:val="0"/>
          <w:numId w:val="5"/>
        </w:numPr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66593F">
        <w:rPr>
          <w:rFonts w:ascii="Segoe UI" w:hAnsi="Segoe UI" w:cs="Segoe UI"/>
          <w:sz w:val="20"/>
          <w:szCs w:val="20"/>
        </w:rPr>
        <w:t xml:space="preserve">Zamawiający zapłaci fakturę w terminie </w:t>
      </w:r>
      <w:r>
        <w:rPr>
          <w:rFonts w:ascii="Segoe UI" w:hAnsi="Segoe UI" w:cs="Segoe UI"/>
          <w:sz w:val="20"/>
          <w:szCs w:val="20"/>
        </w:rPr>
        <w:t>30</w:t>
      </w:r>
      <w:r w:rsidRPr="0066593F">
        <w:rPr>
          <w:rFonts w:ascii="Segoe UI" w:hAnsi="Segoe UI" w:cs="Segoe UI"/>
          <w:sz w:val="20"/>
          <w:szCs w:val="20"/>
        </w:rPr>
        <w:t xml:space="preserve"> dni od daty doręczenia jej Zamawiającemu, przelewem, na rachunek bankowy Wykonawcy wskazany na fakturze.</w:t>
      </w:r>
    </w:p>
    <w:p w:rsidR="0058095A" w:rsidRPr="00222980" w:rsidRDefault="0058095A" w:rsidP="0058095A">
      <w:pPr>
        <w:pStyle w:val="Bezodstpw"/>
        <w:numPr>
          <w:ilvl w:val="0"/>
          <w:numId w:val="5"/>
        </w:numPr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66593F">
        <w:rPr>
          <w:rFonts w:ascii="Segoe UI" w:hAnsi="Segoe UI" w:cs="Segoe UI"/>
          <w:sz w:val="20"/>
          <w:szCs w:val="20"/>
        </w:rPr>
        <w:t xml:space="preserve">Za datę zapłaty </w:t>
      </w:r>
      <w:r>
        <w:rPr>
          <w:rFonts w:ascii="Segoe UI" w:hAnsi="Segoe UI" w:cs="Segoe UI"/>
          <w:sz w:val="20"/>
          <w:szCs w:val="20"/>
        </w:rPr>
        <w:t>wynagrodzenia</w:t>
      </w:r>
      <w:r w:rsidRPr="0066593F">
        <w:rPr>
          <w:rFonts w:ascii="Segoe UI" w:hAnsi="Segoe UI" w:cs="Segoe UI"/>
          <w:sz w:val="20"/>
          <w:szCs w:val="20"/>
        </w:rPr>
        <w:t xml:space="preserve"> uznawać się będzie datę odciążenia rachunku bankowego Zamawiającego.</w:t>
      </w:r>
    </w:p>
    <w:p w:rsidR="00DD1D3A" w:rsidRPr="00B545F3" w:rsidRDefault="00DD1D3A" w:rsidP="00222980">
      <w:pPr>
        <w:spacing w:before="240"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§7</w:t>
      </w: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Stwierdzenie wad</w:t>
      </w:r>
    </w:p>
    <w:p w:rsidR="00DD1D3A" w:rsidRPr="00B545F3" w:rsidRDefault="00DD1D3A" w:rsidP="00F31709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 razie gdy Zamawiający stwierdzi, że Wykonawca wykonuje przedmiot umowy wadliwe lub w sposób sprzeczny z umową</w:t>
      </w:r>
      <w:r w:rsidR="00233B8D">
        <w:rPr>
          <w:rFonts w:ascii="Segoe UI" w:hAnsi="Segoe UI" w:cs="Segoe UI"/>
          <w:sz w:val="20"/>
          <w:szCs w:val="20"/>
        </w:rPr>
        <w:t>,</w:t>
      </w:r>
      <w:r w:rsidRPr="00B545F3">
        <w:rPr>
          <w:rFonts w:ascii="Segoe UI" w:hAnsi="Segoe UI" w:cs="Segoe UI"/>
          <w:sz w:val="20"/>
          <w:szCs w:val="20"/>
        </w:rPr>
        <w:t xml:space="preserve"> Zamawiający poinformuje go o tym i  wezwie do zmiany sposobu wykonywania przedmiotu umowy lub usunięcia wykrytych wad, wyznaczając w tym celu Wykonawcy odpowiedni termin w formie pisemnej.</w:t>
      </w:r>
    </w:p>
    <w:p w:rsidR="00AF3BDA" w:rsidRDefault="00DD1D3A" w:rsidP="006828FC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Po bezskutecznym upływie terminu, o którym mowa w ust. 1, Zamawiający ma prawo odstąpić od umowy albo powierzyć poprawienie, usunięcie wad lub dalsze wykonanie przedmiotu umowy innemu podmiotowi na koszt i ryzyko Wykonawcy.</w:t>
      </w:r>
    </w:p>
    <w:p w:rsidR="000B1C9C" w:rsidRPr="006828FC" w:rsidRDefault="000B1C9C" w:rsidP="006828FC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Segoe UI" w:hAnsi="Segoe UI" w:cs="Segoe UI"/>
          <w:sz w:val="20"/>
          <w:szCs w:val="20"/>
        </w:rPr>
      </w:pPr>
    </w:p>
    <w:p w:rsidR="00DD1D3A" w:rsidRPr="00B545F3" w:rsidRDefault="00DD1D3A" w:rsidP="00222980">
      <w:pPr>
        <w:spacing w:before="240"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>§8</w:t>
      </w:r>
    </w:p>
    <w:p w:rsidR="00DD1D3A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Odbiory</w:t>
      </w:r>
    </w:p>
    <w:p w:rsidR="00DD1D3A" w:rsidRDefault="00DD1D3A" w:rsidP="00F31709">
      <w:pPr>
        <w:numPr>
          <w:ilvl w:val="0"/>
          <w:numId w:val="11"/>
        </w:numPr>
        <w:spacing w:after="0" w:line="240" w:lineRule="auto"/>
        <w:ind w:left="357" w:hanging="357"/>
        <w:rPr>
          <w:rFonts w:ascii="Segoe UI" w:hAnsi="Segoe UI" w:cs="Segoe UI"/>
          <w:sz w:val="20"/>
          <w:szCs w:val="20"/>
        </w:rPr>
      </w:pPr>
      <w:r w:rsidRPr="00DE56AA">
        <w:rPr>
          <w:rFonts w:ascii="Segoe UI" w:hAnsi="Segoe UI" w:cs="Segoe UI"/>
          <w:sz w:val="20"/>
          <w:szCs w:val="20"/>
        </w:rPr>
        <w:t xml:space="preserve">Strony ustalają dla przedmiotu niniejszej umowy następujące rodzaje odbiorów: </w:t>
      </w:r>
    </w:p>
    <w:p w:rsidR="007A0E6D" w:rsidRPr="007A0E6D" w:rsidRDefault="007A0E6D" w:rsidP="007A0E6D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A0E6D">
        <w:rPr>
          <w:rFonts w:ascii="Segoe UI" w:hAnsi="Segoe UI" w:cs="Segoe UI"/>
          <w:sz w:val="20"/>
          <w:szCs w:val="20"/>
        </w:rPr>
        <w:t>robót zanikowych i ulegających zakryciu,</w:t>
      </w:r>
    </w:p>
    <w:p w:rsidR="00DD1D3A" w:rsidRPr="00AF3BDA" w:rsidRDefault="00DD1D3A" w:rsidP="007A0E6D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końcowy,</w:t>
      </w:r>
    </w:p>
    <w:p w:rsidR="007A0E6D" w:rsidRPr="00AF3BDA" w:rsidRDefault="007A0E6D" w:rsidP="007A0E6D">
      <w:pPr>
        <w:pStyle w:val="Akapitzlist"/>
        <w:numPr>
          <w:ilvl w:val="0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 xml:space="preserve">Zamawiający zobowiązuje się do podjęcia czynności odbiorowych, o których mowa </w:t>
      </w:r>
      <w:r w:rsidR="00205234" w:rsidRPr="00AF3BDA">
        <w:rPr>
          <w:rFonts w:ascii="Segoe UI" w:hAnsi="Segoe UI" w:cs="Segoe UI"/>
          <w:sz w:val="20"/>
          <w:szCs w:val="20"/>
        </w:rPr>
        <w:t xml:space="preserve">w ust. 1 pkt. 1.1 </w:t>
      </w:r>
      <w:r w:rsidRPr="00AF3BDA">
        <w:rPr>
          <w:rFonts w:ascii="Segoe UI" w:hAnsi="Segoe UI" w:cs="Segoe UI"/>
          <w:sz w:val="20"/>
          <w:szCs w:val="20"/>
        </w:rPr>
        <w:t xml:space="preserve"> po zgłoszeniu gotowości do odbioru przez Wykonawcę</w:t>
      </w:r>
      <w:r w:rsidR="00BA780B">
        <w:rPr>
          <w:rFonts w:ascii="Segoe UI" w:hAnsi="Segoe UI" w:cs="Segoe UI"/>
          <w:sz w:val="20"/>
          <w:szCs w:val="20"/>
        </w:rPr>
        <w:t xml:space="preserve"> ( wpis w dzienniku budowy )</w:t>
      </w:r>
      <w:r w:rsidRPr="00AF3BDA">
        <w:rPr>
          <w:rFonts w:ascii="Segoe UI" w:hAnsi="Segoe UI" w:cs="Segoe UI"/>
          <w:sz w:val="20"/>
          <w:szCs w:val="20"/>
        </w:rPr>
        <w:t xml:space="preserve">, który przedłoży wszystkie dokumenty pozwalające na ocenę prawidłowości wykonania przedmiotu odbioru, a w szczególności świadectwa jakości, deklaracje zgodności, certyfikaty na zastosowane </w:t>
      </w:r>
      <w:r w:rsidR="00BA780B">
        <w:rPr>
          <w:rFonts w:ascii="Segoe UI" w:hAnsi="Segoe UI" w:cs="Segoe UI"/>
          <w:sz w:val="20"/>
          <w:szCs w:val="20"/>
        </w:rPr>
        <w:t xml:space="preserve">i wbudowane prefabrykaty, materiały i urządzenia, </w:t>
      </w:r>
      <w:r w:rsidR="00CF47EF">
        <w:rPr>
          <w:rFonts w:ascii="Segoe UI" w:hAnsi="Segoe UI" w:cs="Segoe UI"/>
          <w:sz w:val="20"/>
          <w:szCs w:val="20"/>
        </w:rPr>
        <w:t>instrukcje obsługi</w:t>
      </w:r>
      <w:r w:rsidR="00BA780B">
        <w:rPr>
          <w:rFonts w:ascii="Segoe UI" w:hAnsi="Segoe UI" w:cs="Segoe UI"/>
          <w:sz w:val="20"/>
          <w:szCs w:val="20"/>
        </w:rPr>
        <w:t>, karty gwarancyjne, protokoły i zaświadczenia z przeprowadzonych przez Wykonawcę sprawdzeń i badań.</w:t>
      </w:r>
    </w:p>
    <w:p w:rsidR="007A0E6D" w:rsidRPr="00AF3BDA" w:rsidRDefault="007A0E6D" w:rsidP="00205234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Zamawiający podejmie czynności odbiorowe</w:t>
      </w:r>
      <w:r w:rsidR="00205234" w:rsidRPr="00AF3BDA">
        <w:rPr>
          <w:rFonts w:ascii="Segoe UI" w:hAnsi="Segoe UI" w:cs="Segoe UI"/>
          <w:sz w:val="20"/>
          <w:szCs w:val="20"/>
        </w:rPr>
        <w:t xml:space="preserve"> w zakresie robót zanikowych i ulegających zakryciu</w:t>
      </w:r>
      <w:r w:rsidRPr="00AF3BDA">
        <w:rPr>
          <w:rFonts w:ascii="Segoe UI" w:hAnsi="Segoe UI" w:cs="Segoe UI"/>
          <w:sz w:val="20"/>
          <w:szCs w:val="20"/>
        </w:rPr>
        <w:t xml:space="preserve"> w terminie 2 dni roboczych od zgłoszeniu gotowości do odbioru przez Wykonawcę</w:t>
      </w:r>
      <w:r w:rsidR="00205234" w:rsidRPr="00AF3BDA">
        <w:rPr>
          <w:rFonts w:ascii="Segoe UI" w:hAnsi="Segoe UI" w:cs="Segoe UI"/>
          <w:sz w:val="20"/>
          <w:szCs w:val="20"/>
        </w:rPr>
        <w:t>.</w:t>
      </w:r>
      <w:r w:rsidRPr="00AF3BDA">
        <w:rPr>
          <w:rFonts w:ascii="Segoe UI" w:hAnsi="Segoe UI" w:cs="Segoe UI"/>
          <w:sz w:val="20"/>
          <w:szCs w:val="20"/>
        </w:rPr>
        <w:t xml:space="preserve"> </w:t>
      </w:r>
    </w:p>
    <w:p w:rsidR="007A0E6D" w:rsidRPr="00AF3BDA" w:rsidRDefault="007A0E6D" w:rsidP="00205234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Wykonawca zobowiązuje się do zgłaszania inspektorowi na</w:t>
      </w:r>
      <w:r w:rsidR="00205234" w:rsidRPr="00AF3BDA">
        <w:rPr>
          <w:rFonts w:ascii="Segoe UI" w:hAnsi="Segoe UI" w:cs="Segoe UI"/>
          <w:sz w:val="20"/>
          <w:szCs w:val="20"/>
        </w:rPr>
        <w:t xml:space="preserve">dzoru gotowości do odbioru robót zanikowych i ulegających </w:t>
      </w:r>
      <w:r w:rsidRPr="00AF3BDA">
        <w:rPr>
          <w:rFonts w:ascii="Segoe UI" w:hAnsi="Segoe UI" w:cs="Segoe UI"/>
          <w:sz w:val="20"/>
          <w:szCs w:val="20"/>
        </w:rPr>
        <w:t>zakryciu</w:t>
      </w:r>
      <w:r w:rsidR="00205234" w:rsidRPr="00AF3BDA">
        <w:rPr>
          <w:rFonts w:ascii="Segoe UI" w:hAnsi="Segoe UI" w:cs="Segoe UI"/>
          <w:sz w:val="20"/>
          <w:szCs w:val="20"/>
        </w:rPr>
        <w:t>.</w:t>
      </w:r>
      <w:r w:rsidRPr="00AF3BDA">
        <w:rPr>
          <w:rFonts w:ascii="Segoe UI" w:hAnsi="Segoe UI" w:cs="Segoe UI"/>
          <w:sz w:val="20"/>
          <w:szCs w:val="20"/>
        </w:rPr>
        <w:t xml:space="preserve"> W razie nie dopełnienia tego obowiązku Wykonawca jest zobowiązany na żądanie przedstawiciela Zamawiającego odkryć te roboty lub wykonać odpowiednie odkucia lub otwory niezbędne do zbadania wykonanych robót, a następnie przywrócić je do stanu poprzedniego bezpłatnie. </w:t>
      </w:r>
    </w:p>
    <w:p w:rsidR="007A0E6D" w:rsidRPr="00AF3BDA" w:rsidRDefault="007A0E6D" w:rsidP="00205234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 xml:space="preserve">Jeżeli w trakcie realizacji robót Zamawiający zażąda badań, które nie były przewidziane niniejszą umową Wykonawca zobowiązany jest przeprowadzić te badania. </w:t>
      </w:r>
    </w:p>
    <w:p w:rsidR="007A0E6D" w:rsidRPr="00AF3BDA" w:rsidRDefault="007A0E6D" w:rsidP="00205234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Jeżeli w rezultacie przeprowadzen</w:t>
      </w:r>
      <w:r w:rsidR="00205234" w:rsidRPr="00AF3BDA">
        <w:rPr>
          <w:rFonts w:ascii="Segoe UI" w:hAnsi="Segoe UI" w:cs="Segoe UI"/>
          <w:sz w:val="20"/>
          <w:szCs w:val="20"/>
        </w:rPr>
        <w:t>ia badań, o których mowa w pkt. 2.3</w:t>
      </w:r>
      <w:r w:rsidRPr="00AF3BDA">
        <w:rPr>
          <w:rFonts w:ascii="Segoe UI" w:hAnsi="Segoe UI" w:cs="Segoe UI"/>
          <w:sz w:val="20"/>
          <w:szCs w:val="20"/>
        </w:rPr>
        <w:t xml:space="preserve"> okaże się, że zastosowane materiały bądź wykonanie robót jest niezgodne z umową, koszty badań dodatkowych obciążają Wykonawcę, w  przeciwnym wypadku, koszty badań obciążają Zamawiającego.</w:t>
      </w:r>
    </w:p>
    <w:p w:rsidR="00AB3F82" w:rsidRPr="00AF3BDA" w:rsidRDefault="00DF73CE" w:rsidP="00AB3F82">
      <w:pPr>
        <w:pStyle w:val="Akapitzlist"/>
        <w:numPr>
          <w:ilvl w:val="0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Zamawiający podejmie czynn</w:t>
      </w:r>
      <w:r w:rsidR="005B50EB" w:rsidRPr="00AF3BDA">
        <w:rPr>
          <w:rFonts w:ascii="Segoe UI" w:hAnsi="Segoe UI" w:cs="Segoe UI"/>
          <w:sz w:val="20"/>
          <w:szCs w:val="20"/>
        </w:rPr>
        <w:t xml:space="preserve">ości odbiorowe, o których mowa </w:t>
      </w:r>
      <w:r w:rsidR="000125EA" w:rsidRPr="00AF3BDA">
        <w:rPr>
          <w:rFonts w:ascii="Segoe UI" w:hAnsi="Segoe UI" w:cs="Segoe UI"/>
          <w:sz w:val="20"/>
          <w:szCs w:val="20"/>
        </w:rPr>
        <w:t xml:space="preserve">w </w:t>
      </w:r>
      <w:r w:rsidR="00AB3F82" w:rsidRPr="00AF3BDA">
        <w:rPr>
          <w:rFonts w:ascii="Segoe UI" w:hAnsi="Segoe UI" w:cs="Segoe UI"/>
          <w:sz w:val="20"/>
          <w:szCs w:val="20"/>
        </w:rPr>
        <w:t xml:space="preserve">ust. 1 </w:t>
      </w:r>
      <w:r w:rsidR="00497AF8" w:rsidRPr="00AF3BDA">
        <w:rPr>
          <w:rFonts w:ascii="Segoe UI" w:hAnsi="Segoe UI" w:cs="Segoe UI"/>
          <w:sz w:val="20"/>
          <w:szCs w:val="20"/>
        </w:rPr>
        <w:t>pkt. 1</w:t>
      </w:r>
      <w:r w:rsidR="00AB3F82" w:rsidRPr="00AF3BDA">
        <w:rPr>
          <w:rFonts w:ascii="Segoe UI" w:hAnsi="Segoe UI" w:cs="Segoe UI"/>
          <w:sz w:val="20"/>
          <w:szCs w:val="20"/>
        </w:rPr>
        <w:t>.2</w:t>
      </w:r>
      <w:r w:rsidR="00497AF8" w:rsidRPr="00AF3BDA">
        <w:rPr>
          <w:rFonts w:ascii="Segoe UI" w:hAnsi="Segoe UI" w:cs="Segoe UI"/>
          <w:sz w:val="20"/>
          <w:szCs w:val="20"/>
        </w:rPr>
        <w:t xml:space="preserve"> w terminie do 14 dni roboczych</w:t>
      </w:r>
      <w:r w:rsidRPr="00AF3BDA">
        <w:rPr>
          <w:rFonts w:ascii="Segoe UI" w:hAnsi="Segoe UI" w:cs="Segoe UI"/>
          <w:sz w:val="20"/>
          <w:szCs w:val="20"/>
        </w:rPr>
        <w:t>.</w:t>
      </w:r>
    </w:p>
    <w:p w:rsidR="00010687" w:rsidRDefault="00AB3F82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Odbiór robót końcowy n</w:t>
      </w:r>
      <w:r w:rsidR="00DD1D3A" w:rsidRPr="00AF3BDA">
        <w:rPr>
          <w:rFonts w:ascii="Segoe UI" w:hAnsi="Segoe UI" w:cs="Segoe UI"/>
          <w:sz w:val="20"/>
          <w:szCs w:val="20"/>
        </w:rPr>
        <w:t>astąpi po zakończeniu wszystkich robót objętych przedmiotem umowy na podstawie pisemnego zgłoszenia przez Wykonawcę gotowości do odbioru</w:t>
      </w:r>
      <w:r w:rsidR="00AF3BDA" w:rsidRPr="00AF3BDA">
        <w:rPr>
          <w:rFonts w:ascii="Segoe UI" w:hAnsi="Segoe UI" w:cs="Segoe UI"/>
          <w:sz w:val="20"/>
          <w:szCs w:val="20"/>
        </w:rPr>
        <w:t>.</w:t>
      </w:r>
    </w:p>
    <w:p w:rsidR="00010687" w:rsidRDefault="00DD1D3A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 xml:space="preserve">Gotowość do odbioru, o której mowa w pkt. </w:t>
      </w:r>
      <w:r w:rsidR="005B50EB" w:rsidRPr="00010687">
        <w:rPr>
          <w:rFonts w:ascii="Segoe UI" w:hAnsi="Segoe UI" w:cs="Segoe UI"/>
          <w:sz w:val="20"/>
          <w:szCs w:val="20"/>
        </w:rPr>
        <w:t>3</w:t>
      </w:r>
      <w:r w:rsidR="007239F3" w:rsidRPr="00010687">
        <w:rPr>
          <w:rFonts w:ascii="Segoe UI" w:hAnsi="Segoe UI" w:cs="Segoe UI"/>
          <w:sz w:val="20"/>
          <w:szCs w:val="20"/>
        </w:rPr>
        <w:t>.1</w:t>
      </w:r>
      <w:r w:rsidRPr="00010687">
        <w:rPr>
          <w:rFonts w:ascii="Segoe UI" w:hAnsi="Segoe UI" w:cs="Segoe UI"/>
          <w:sz w:val="20"/>
          <w:szCs w:val="20"/>
        </w:rPr>
        <w:t xml:space="preserve"> potwierdzają Kierownik budowy i inspektor nadzoru inwestorskiego.</w:t>
      </w:r>
    </w:p>
    <w:p w:rsidR="00010687" w:rsidRDefault="00DD1D3A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Z czynności odbioru końcowego będzie spisany „Protokół końcowy odbioru robót”.</w:t>
      </w:r>
    </w:p>
    <w:p w:rsidR="00010687" w:rsidRDefault="00CE5BB8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Zakończenie czynności odbiorowych winno nastąpić najpóźniej 14 dnia licząc od dnia ich rozpoczęcia.</w:t>
      </w:r>
    </w:p>
    <w:p w:rsidR="00010687" w:rsidRDefault="00CE5BB8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„Protokół końcowy odbioru robót” ze strony Zamawiającego i Wykonawcy podpisuj</w:t>
      </w:r>
      <w:r w:rsidR="002848EA">
        <w:rPr>
          <w:rFonts w:ascii="Segoe UI" w:hAnsi="Segoe UI" w:cs="Segoe UI"/>
          <w:sz w:val="20"/>
          <w:szCs w:val="20"/>
        </w:rPr>
        <w:t>ą kierownik budowy i inspektor</w:t>
      </w:r>
      <w:bookmarkStart w:id="0" w:name="_GoBack"/>
      <w:bookmarkEnd w:id="0"/>
      <w:r w:rsidRPr="00010687">
        <w:rPr>
          <w:rFonts w:ascii="Segoe UI" w:hAnsi="Segoe UI" w:cs="Segoe UI"/>
          <w:sz w:val="20"/>
          <w:szCs w:val="20"/>
        </w:rPr>
        <w:t xml:space="preserve"> nadzoru.</w:t>
      </w:r>
    </w:p>
    <w:p w:rsidR="00010687" w:rsidRDefault="00CE5BB8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Z dniem protokolarnego odbioru końcowego przechodzi na Zamawiającego ryzyko utraty lub uszkodzenia przedmiotu umowy.</w:t>
      </w:r>
    </w:p>
    <w:p w:rsidR="00010687" w:rsidRDefault="00CE5BB8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Jeżeli w toku czynności odbiorowych zostanie stwierdzone, że przedmiot odbioru nie osiągnął gotowości do odbioru z powodu nie zakończenia robót lub występowania wad, które uniemożliwiają użytkowanie obiektu zgodnie z jego przeznaczeniem, Zamawiający odmówi odbioru z winy Wykonawcy.</w:t>
      </w:r>
    </w:p>
    <w:p w:rsidR="00010687" w:rsidRDefault="00E057BF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Jeżeli w toku czynności odbioru końcowego przedmiotu umowy zostaną stwierdzone wady nadające się do usunięcia Zamawiający nakazuje usunięcie wad wyznaczając odpowiedni termin na ich usunięcie.</w:t>
      </w:r>
    </w:p>
    <w:p w:rsidR="00953A73" w:rsidRDefault="00E057BF" w:rsidP="00953A73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Wykonawca zgłosi pisemnie fakt usunięcia wad ( w terminie wyznaczonym przez Zamawiającego ).</w:t>
      </w:r>
    </w:p>
    <w:p w:rsidR="00F37827" w:rsidRDefault="00F37827" w:rsidP="00F37827">
      <w:pPr>
        <w:pStyle w:val="Akapitzlist"/>
        <w:tabs>
          <w:tab w:val="left" w:pos="426"/>
          <w:tab w:val="left" w:pos="709"/>
        </w:tabs>
        <w:spacing w:after="0" w:line="240" w:lineRule="auto"/>
        <w:ind w:left="36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3.10 Odbiór przedmiotu umowy po usunięciu wad nastąpi protokolarnie najpóźniej w terminie 3 dni od   </w:t>
      </w:r>
    </w:p>
    <w:p w:rsidR="00F37827" w:rsidRDefault="00F37827" w:rsidP="00F37827">
      <w:pPr>
        <w:pStyle w:val="Akapitzlist"/>
        <w:tabs>
          <w:tab w:val="left" w:pos="426"/>
          <w:tab w:val="left" w:pos="709"/>
        </w:tabs>
        <w:spacing w:after="0" w:line="240" w:lineRule="auto"/>
        <w:ind w:left="36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daty pisemnego zgłoszenia ich usunięcia przez Wykonawcę.</w:t>
      </w:r>
    </w:p>
    <w:p w:rsidR="00F37827" w:rsidRDefault="00F37827" w:rsidP="00F37827">
      <w:pPr>
        <w:pStyle w:val="Akapitzlist"/>
        <w:tabs>
          <w:tab w:val="left" w:pos="426"/>
          <w:tab w:val="left" w:pos="709"/>
        </w:tabs>
        <w:spacing w:after="0" w:line="240" w:lineRule="auto"/>
        <w:ind w:left="36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3.11 </w:t>
      </w:r>
      <w:r w:rsidR="00361B2D">
        <w:rPr>
          <w:rFonts w:ascii="Segoe UI" w:hAnsi="Segoe UI" w:cs="Segoe UI"/>
          <w:sz w:val="20"/>
          <w:szCs w:val="20"/>
        </w:rPr>
        <w:t>Terminem odbioru końcowego zadania będzie termin spisania protokołu po usunięciu wad.</w:t>
      </w:r>
    </w:p>
    <w:p w:rsidR="00F37827" w:rsidRDefault="00361B2D" w:rsidP="00361B2D">
      <w:pPr>
        <w:pStyle w:val="Akapitzlist"/>
        <w:tabs>
          <w:tab w:val="left" w:pos="426"/>
          <w:tab w:val="left" w:pos="709"/>
        </w:tabs>
        <w:spacing w:after="0" w:line="240" w:lineRule="auto"/>
        <w:ind w:left="360"/>
        <w:contextualSpacing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3.12 Jeżeli  w  toku  czynności  odbioru  końcowego przedmiotu umowy zostaną stwierdzone wady nie  </w:t>
      </w:r>
    </w:p>
    <w:p w:rsidR="00361B2D" w:rsidRPr="00953A73" w:rsidRDefault="00361B2D" w:rsidP="00F37827">
      <w:pPr>
        <w:pStyle w:val="Akapitzlist"/>
        <w:tabs>
          <w:tab w:val="left" w:pos="426"/>
          <w:tab w:val="left" w:pos="709"/>
        </w:tabs>
        <w:spacing w:after="0" w:line="240" w:lineRule="auto"/>
        <w:ind w:left="36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nadające się do usunięcia, to:</w:t>
      </w:r>
    </w:p>
    <w:p w:rsidR="00C024C7" w:rsidRPr="00361B2D" w:rsidRDefault="00DD1D3A" w:rsidP="00361B2D">
      <w:pPr>
        <w:pStyle w:val="Akapitzlist"/>
        <w:numPr>
          <w:ilvl w:val="2"/>
          <w:numId w:val="35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361B2D">
        <w:rPr>
          <w:rFonts w:ascii="Segoe UI" w:hAnsi="Segoe UI" w:cs="Segoe UI"/>
          <w:sz w:val="20"/>
          <w:szCs w:val="20"/>
        </w:rPr>
        <w:t>jeżeli wady umożliwiają użytkowanie obiektu zgodnie z jego przeznaczeniem</w:t>
      </w:r>
      <w:r w:rsidR="00C024C7" w:rsidRPr="00361B2D">
        <w:rPr>
          <w:rFonts w:ascii="Segoe UI" w:hAnsi="Segoe UI" w:cs="Segoe UI"/>
          <w:sz w:val="20"/>
          <w:szCs w:val="20"/>
        </w:rPr>
        <w:t>,</w:t>
      </w:r>
      <w:r w:rsidRPr="00361B2D">
        <w:rPr>
          <w:rFonts w:ascii="Segoe UI" w:hAnsi="Segoe UI" w:cs="Segoe UI"/>
          <w:sz w:val="20"/>
          <w:szCs w:val="20"/>
        </w:rPr>
        <w:t xml:space="preserve"> Zamawiający </w:t>
      </w:r>
      <w:r w:rsidR="00C024C7" w:rsidRPr="00361B2D">
        <w:rPr>
          <w:rFonts w:ascii="Segoe UI" w:hAnsi="Segoe UI" w:cs="Segoe UI"/>
          <w:sz w:val="20"/>
          <w:szCs w:val="20"/>
        </w:rPr>
        <w:t xml:space="preserve">  </w:t>
      </w:r>
    </w:p>
    <w:p w:rsidR="00DD1D3A" w:rsidRPr="00AF3BDA" w:rsidRDefault="00C024C7" w:rsidP="007F1809">
      <w:pPr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lastRenderedPageBreak/>
        <w:t xml:space="preserve">                    </w:t>
      </w:r>
      <w:r w:rsidR="00361B2D">
        <w:rPr>
          <w:rFonts w:ascii="Segoe UI" w:hAnsi="Segoe UI" w:cs="Segoe UI"/>
          <w:sz w:val="20"/>
          <w:szCs w:val="20"/>
        </w:rPr>
        <w:t xml:space="preserve">       </w:t>
      </w:r>
      <w:r w:rsidR="00DD1D3A" w:rsidRPr="00AF3BDA">
        <w:rPr>
          <w:rFonts w:ascii="Segoe UI" w:hAnsi="Segoe UI" w:cs="Segoe UI"/>
          <w:sz w:val="20"/>
          <w:szCs w:val="20"/>
        </w:rPr>
        <w:t>może obniżyć wynagrodzenie Wykonawcy,</w:t>
      </w:r>
    </w:p>
    <w:p w:rsidR="00C024C7" w:rsidRPr="008F7534" w:rsidRDefault="00C024C7" w:rsidP="00C024C7">
      <w:pPr>
        <w:spacing w:after="0" w:line="240" w:lineRule="auto"/>
        <w:contextualSpacing/>
        <w:jc w:val="both"/>
        <w:rPr>
          <w:rFonts w:ascii="Segoe UI" w:hAnsi="Segoe UI" w:cs="Segoe UI"/>
          <w:color w:val="FF0000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 xml:space="preserve">            </w:t>
      </w:r>
      <w:r w:rsidR="00361B2D">
        <w:rPr>
          <w:rFonts w:ascii="Segoe UI" w:hAnsi="Segoe UI" w:cs="Segoe UI"/>
          <w:sz w:val="20"/>
          <w:szCs w:val="20"/>
        </w:rPr>
        <w:t xml:space="preserve">  </w:t>
      </w:r>
      <w:r w:rsidRPr="00AF3BDA">
        <w:rPr>
          <w:rFonts w:ascii="Segoe UI" w:hAnsi="Segoe UI" w:cs="Segoe UI"/>
          <w:sz w:val="20"/>
          <w:szCs w:val="20"/>
        </w:rPr>
        <w:t xml:space="preserve">3.12.2 </w:t>
      </w:r>
      <w:r w:rsidR="00361B2D">
        <w:rPr>
          <w:rFonts w:ascii="Segoe UI" w:hAnsi="Segoe UI" w:cs="Segoe UI"/>
          <w:sz w:val="20"/>
          <w:szCs w:val="20"/>
        </w:rPr>
        <w:t xml:space="preserve">   </w:t>
      </w:r>
      <w:r w:rsidRPr="00AF3BDA">
        <w:rPr>
          <w:rFonts w:ascii="Segoe UI" w:hAnsi="Segoe UI" w:cs="Segoe UI"/>
          <w:sz w:val="20"/>
          <w:szCs w:val="20"/>
        </w:rPr>
        <w:t xml:space="preserve">jeżeli </w:t>
      </w:r>
      <w:r w:rsidR="00361B2D">
        <w:rPr>
          <w:rFonts w:ascii="Segoe UI" w:hAnsi="Segoe UI" w:cs="Segoe UI"/>
          <w:sz w:val="20"/>
          <w:szCs w:val="20"/>
        </w:rPr>
        <w:t xml:space="preserve">  </w:t>
      </w:r>
      <w:r w:rsidRPr="00AF3BDA">
        <w:rPr>
          <w:rFonts w:ascii="Segoe UI" w:hAnsi="Segoe UI" w:cs="Segoe UI"/>
          <w:sz w:val="20"/>
          <w:szCs w:val="20"/>
        </w:rPr>
        <w:t>wady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 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uniemożliwiają </w:t>
      </w:r>
      <w:r w:rsidR="00361B2D">
        <w:rPr>
          <w:rFonts w:ascii="Segoe UI" w:hAnsi="Segoe UI" w:cs="Segoe UI"/>
          <w:sz w:val="20"/>
          <w:szCs w:val="20"/>
        </w:rPr>
        <w:t xml:space="preserve">  </w:t>
      </w:r>
      <w:r w:rsidRPr="00AF3BDA">
        <w:rPr>
          <w:rFonts w:ascii="Segoe UI" w:hAnsi="Segoe UI" w:cs="Segoe UI"/>
          <w:sz w:val="20"/>
          <w:szCs w:val="20"/>
        </w:rPr>
        <w:t xml:space="preserve">użytkowanie </w:t>
      </w:r>
      <w:r w:rsidR="00361B2D">
        <w:rPr>
          <w:rFonts w:ascii="Segoe UI" w:hAnsi="Segoe UI" w:cs="Segoe UI"/>
          <w:sz w:val="20"/>
          <w:szCs w:val="20"/>
        </w:rPr>
        <w:t xml:space="preserve">  </w:t>
      </w:r>
      <w:r w:rsidRPr="00AF3BDA">
        <w:rPr>
          <w:rFonts w:ascii="Segoe UI" w:hAnsi="Segoe UI" w:cs="Segoe UI"/>
          <w:sz w:val="20"/>
          <w:szCs w:val="20"/>
        </w:rPr>
        <w:t xml:space="preserve">obiektu </w:t>
      </w:r>
      <w:r w:rsidR="00361B2D">
        <w:rPr>
          <w:rFonts w:ascii="Segoe UI" w:hAnsi="Segoe UI" w:cs="Segoe UI"/>
          <w:sz w:val="20"/>
          <w:szCs w:val="20"/>
        </w:rPr>
        <w:t xml:space="preserve">  </w:t>
      </w:r>
      <w:r w:rsidRPr="00AF3BDA">
        <w:rPr>
          <w:rFonts w:ascii="Segoe UI" w:hAnsi="Segoe UI" w:cs="Segoe UI"/>
          <w:sz w:val="20"/>
          <w:szCs w:val="20"/>
        </w:rPr>
        <w:t>zgodnie</w:t>
      </w:r>
      <w:r w:rsidR="00361B2D">
        <w:rPr>
          <w:rFonts w:ascii="Segoe UI" w:hAnsi="Segoe UI" w:cs="Segoe UI"/>
          <w:sz w:val="20"/>
          <w:szCs w:val="20"/>
        </w:rPr>
        <w:t xml:space="preserve">  </w:t>
      </w:r>
      <w:r w:rsidRPr="00AF3BDA">
        <w:rPr>
          <w:rFonts w:ascii="Segoe UI" w:hAnsi="Segoe UI" w:cs="Segoe UI"/>
          <w:sz w:val="20"/>
          <w:szCs w:val="20"/>
        </w:rPr>
        <w:t xml:space="preserve"> z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 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>jego</w:t>
      </w:r>
      <w:r w:rsidR="00361B2D">
        <w:rPr>
          <w:rFonts w:ascii="Segoe UI" w:hAnsi="Segoe UI" w:cs="Segoe UI"/>
          <w:sz w:val="20"/>
          <w:szCs w:val="20"/>
        </w:rPr>
        <w:t xml:space="preserve">  </w:t>
      </w:r>
      <w:r w:rsidRPr="00AF3BDA">
        <w:rPr>
          <w:rFonts w:ascii="Segoe UI" w:hAnsi="Segoe UI" w:cs="Segoe UI"/>
          <w:sz w:val="20"/>
          <w:szCs w:val="20"/>
        </w:rPr>
        <w:t xml:space="preserve"> 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>przeznaczeniem</w:t>
      </w:r>
      <w:r w:rsidR="00361B2D" w:rsidRPr="00361B2D">
        <w:rPr>
          <w:rFonts w:ascii="Segoe UI" w:hAnsi="Segoe UI" w:cs="Segoe UI"/>
          <w:sz w:val="20"/>
          <w:szCs w:val="20"/>
        </w:rPr>
        <w:t>,</w:t>
      </w:r>
    </w:p>
    <w:p w:rsidR="00C024C7" w:rsidRPr="00AF3BDA" w:rsidRDefault="00C024C7" w:rsidP="00C024C7">
      <w:pPr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 xml:space="preserve">                     </w:t>
      </w:r>
      <w:r w:rsidR="00361B2D">
        <w:rPr>
          <w:rFonts w:ascii="Segoe UI" w:hAnsi="Segoe UI" w:cs="Segoe UI"/>
          <w:sz w:val="20"/>
          <w:szCs w:val="20"/>
        </w:rPr>
        <w:t xml:space="preserve">      </w:t>
      </w:r>
      <w:r w:rsidRPr="00AF3BDA">
        <w:rPr>
          <w:rFonts w:ascii="Segoe UI" w:hAnsi="Segoe UI" w:cs="Segoe UI"/>
          <w:sz w:val="20"/>
          <w:szCs w:val="20"/>
        </w:rPr>
        <w:t xml:space="preserve">Zamawiający może zażądać wykonania przedmiotu umowy po raz drugi bezpłatnie lub od   </w:t>
      </w:r>
    </w:p>
    <w:p w:rsidR="00C024C7" w:rsidRDefault="00C024C7" w:rsidP="00361B2D">
      <w:pPr>
        <w:spacing w:after="0" w:line="240" w:lineRule="auto"/>
        <w:contextualSpacing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 xml:space="preserve">                     </w:t>
      </w:r>
      <w:r w:rsidR="00361B2D">
        <w:rPr>
          <w:rFonts w:ascii="Segoe UI" w:hAnsi="Segoe UI" w:cs="Segoe UI"/>
          <w:sz w:val="20"/>
          <w:szCs w:val="20"/>
        </w:rPr>
        <w:t xml:space="preserve">      </w:t>
      </w:r>
      <w:r w:rsidRPr="00AF3BDA">
        <w:rPr>
          <w:rFonts w:ascii="Segoe UI" w:hAnsi="Segoe UI" w:cs="Segoe UI"/>
          <w:sz w:val="20"/>
          <w:szCs w:val="20"/>
        </w:rPr>
        <w:t xml:space="preserve">umowy 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="00E13FCE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>odstąpić,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="00E13FCE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 zachowując </w:t>
      </w:r>
      <w:r w:rsidR="00E13FCE">
        <w:rPr>
          <w:rFonts w:ascii="Segoe UI" w:hAnsi="Segoe UI" w:cs="Segoe UI"/>
          <w:sz w:val="20"/>
          <w:szCs w:val="20"/>
        </w:rPr>
        <w:t xml:space="preserve"> 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prawo </w:t>
      </w:r>
      <w:r w:rsidR="00E13FCE">
        <w:rPr>
          <w:rFonts w:ascii="Segoe UI" w:hAnsi="Segoe UI" w:cs="Segoe UI"/>
          <w:sz w:val="20"/>
          <w:szCs w:val="20"/>
        </w:rPr>
        <w:t xml:space="preserve"> 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>do</w:t>
      </w:r>
      <w:r w:rsidR="00E13FCE">
        <w:rPr>
          <w:rFonts w:ascii="Segoe UI" w:hAnsi="Segoe UI" w:cs="Segoe UI"/>
          <w:sz w:val="20"/>
          <w:szCs w:val="20"/>
        </w:rPr>
        <w:t xml:space="preserve"> 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="00E13FCE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naliczania </w:t>
      </w:r>
      <w:r w:rsidR="00E13FCE">
        <w:rPr>
          <w:rFonts w:ascii="Segoe UI" w:hAnsi="Segoe UI" w:cs="Segoe UI"/>
          <w:sz w:val="20"/>
          <w:szCs w:val="20"/>
        </w:rPr>
        <w:t xml:space="preserve"> 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Wykonawcy </w:t>
      </w:r>
      <w:r w:rsidR="00E13FCE">
        <w:rPr>
          <w:rFonts w:ascii="Segoe UI" w:hAnsi="Segoe UI" w:cs="Segoe UI"/>
          <w:sz w:val="20"/>
          <w:szCs w:val="20"/>
        </w:rPr>
        <w:t xml:space="preserve"> 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zastrzeżonych </w:t>
      </w:r>
      <w:r w:rsidR="00E13FCE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kar </w:t>
      </w:r>
      <w:r w:rsidR="00361B2D">
        <w:rPr>
          <w:rFonts w:ascii="Segoe UI" w:hAnsi="Segoe UI" w:cs="Segoe UI"/>
          <w:sz w:val="20"/>
          <w:szCs w:val="20"/>
        </w:rPr>
        <w:t xml:space="preserve">  </w:t>
      </w:r>
    </w:p>
    <w:p w:rsidR="00C024C7" w:rsidRPr="00AF3BDA" w:rsidRDefault="00361B2D" w:rsidP="00361B2D">
      <w:pPr>
        <w:spacing w:after="0" w:line="240" w:lineRule="auto"/>
        <w:contextualSpacing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umownych i </w:t>
      </w:r>
      <w:r w:rsidR="00C024C7" w:rsidRPr="00AF3BDA">
        <w:rPr>
          <w:rFonts w:ascii="Segoe UI" w:hAnsi="Segoe UI" w:cs="Segoe UI"/>
          <w:sz w:val="20"/>
          <w:szCs w:val="20"/>
        </w:rPr>
        <w:t>odszkodowań na zasadach określonych w § 12 niniejszej umowy.</w:t>
      </w:r>
    </w:p>
    <w:p w:rsidR="00D73582" w:rsidRDefault="00D73582" w:rsidP="00C024C7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§9</w:t>
      </w: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Inspektorzy nadzoru</w:t>
      </w:r>
    </w:p>
    <w:p w:rsidR="00BE7DA1" w:rsidRPr="00DE56AA" w:rsidRDefault="00DD1D3A" w:rsidP="00BE7D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E56AA">
        <w:rPr>
          <w:rFonts w:ascii="Segoe UI" w:hAnsi="Segoe UI" w:cs="Segoe UI"/>
          <w:sz w:val="20"/>
          <w:szCs w:val="20"/>
        </w:rPr>
        <w:t xml:space="preserve">Zamawiający ustanawia nadzór nad realizacją zadania w osobie Pana </w:t>
      </w:r>
    </w:p>
    <w:p w:rsidR="00DD1D3A" w:rsidRPr="00C21C66" w:rsidRDefault="00884E81" w:rsidP="00BE7D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C21C66">
        <w:rPr>
          <w:rFonts w:ascii="Segoe UI" w:hAnsi="Segoe UI" w:cs="Segoe UI"/>
          <w:sz w:val="20"/>
          <w:szCs w:val="20"/>
        </w:rPr>
        <w:t xml:space="preserve">Inspektor nadzoru – </w:t>
      </w:r>
      <w:r w:rsidR="00C21C66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…………………………………………………………………………………………………………….</w:t>
      </w:r>
      <w:r w:rsidR="00BE7DA1" w:rsidRPr="00C21C66">
        <w:rPr>
          <w:rFonts w:ascii="Segoe UI" w:hAnsi="Segoe UI" w:cs="Segoe UI"/>
          <w:sz w:val="20"/>
          <w:szCs w:val="20"/>
        </w:rPr>
        <w:t xml:space="preserve"> </w:t>
      </w:r>
      <w:r w:rsidR="00DD1D3A" w:rsidRPr="00C21C66">
        <w:rPr>
          <w:rFonts w:ascii="Segoe UI" w:hAnsi="Segoe UI" w:cs="Segoe UI"/>
          <w:sz w:val="20"/>
          <w:szCs w:val="20"/>
        </w:rPr>
        <w:t xml:space="preserve"> </w:t>
      </w:r>
    </w:p>
    <w:p w:rsidR="00FE38D5" w:rsidRPr="00DE56AA" w:rsidRDefault="00FE38D5" w:rsidP="00BE7D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D1D3A" w:rsidRDefault="00DD1D3A" w:rsidP="00222980">
      <w:pPr>
        <w:pStyle w:val="Akapitzlist"/>
        <w:spacing w:after="0" w:line="240" w:lineRule="auto"/>
        <w:ind w:left="0"/>
        <w:rPr>
          <w:rFonts w:ascii="Segoe UI" w:hAnsi="Segoe UI" w:cs="Segoe UI"/>
          <w:sz w:val="20"/>
          <w:szCs w:val="20"/>
        </w:rPr>
      </w:pPr>
      <w:r w:rsidRPr="00DE56AA">
        <w:rPr>
          <w:rFonts w:ascii="Segoe UI" w:hAnsi="Segoe UI" w:cs="Segoe UI"/>
          <w:sz w:val="20"/>
          <w:szCs w:val="20"/>
        </w:rPr>
        <w:t xml:space="preserve">Wykonawca ustanawia nadzór nad realizacją zadania w osobie </w:t>
      </w:r>
      <w:r w:rsidR="00E64145" w:rsidRPr="00DE56AA">
        <w:rPr>
          <w:rFonts w:ascii="Segoe UI" w:hAnsi="Segoe UI" w:cs="Segoe UI"/>
          <w:sz w:val="20"/>
          <w:szCs w:val="20"/>
        </w:rPr>
        <w:t>Pana/i</w:t>
      </w:r>
    </w:p>
    <w:p w:rsidR="008F7534" w:rsidRPr="00FE38D5" w:rsidRDefault="005B50EB" w:rsidP="00FE38D5">
      <w:pPr>
        <w:pStyle w:val="Akapitzlist"/>
        <w:spacing w:after="0" w:line="24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FE38D5">
        <w:rPr>
          <w:rFonts w:ascii="Segoe UI" w:hAnsi="Segoe UI" w:cs="Segoe UI"/>
          <w:sz w:val="20"/>
          <w:szCs w:val="20"/>
        </w:rPr>
        <w:t xml:space="preserve">Kierownik </w:t>
      </w:r>
      <w:r w:rsidR="00F23BB1" w:rsidRPr="00FE38D5">
        <w:rPr>
          <w:rFonts w:ascii="Segoe UI" w:hAnsi="Segoe UI" w:cs="Segoe UI"/>
          <w:sz w:val="20"/>
          <w:szCs w:val="20"/>
        </w:rPr>
        <w:t>robót</w:t>
      </w:r>
      <w:r w:rsidR="00884E81">
        <w:rPr>
          <w:rFonts w:ascii="Segoe UI" w:hAnsi="Segoe UI" w:cs="Segoe UI"/>
          <w:sz w:val="20"/>
          <w:szCs w:val="20"/>
        </w:rPr>
        <w:t xml:space="preserve"> - </w:t>
      </w:r>
      <w:r w:rsidR="008F7534">
        <w:rPr>
          <w:rFonts w:ascii="Segoe UI" w:hAnsi="Segoe UI" w:cs="Segoe UI"/>
          <w:sz w:val="20"/>
          <w:szCs w:val="20"/>
        </w:rPr>
        <w:t>………………………………………………………………………</w:t>
      </w:r>
      <w:r w:rsidR="00884E81">
        <w:rPr>
          <w:rFonts w:ascii="Segoe UI" w:hAnsi="Segoe UI" w:cs="Segoe UI"/>
          <w:sz w:val="20"/>
          <w:szCs w:val="20"/>
        </w:rPr>
        <w:t>…….</w:t>
      </w:r>
      <w:r w:rsidR="008F7534">
        <w:rPr>
          <w:rFonts w:ascii="Segoe UI" w:hAnsi="Segoe UI" w:cs="Segoe UI"/>
          <w:sz w:val="20"/>
          <w:szCs w:val="20"/>
        </w:rPr>
        <w:t>……………………………………</w:t>
      </w:r>
    </w:p>
    <w:p w:rsidR="007F2409" w:rsidRDefault="007F2409" w:rsidP="009767D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B75851" w:rsidRDefault="00B75851" w:rsidP="00222980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§10</w:t>
      </w: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Gwarancje</w:t>
      </w:r>
    </w:p>
    <w:p w:rsidR="00DD1D3A" w:rsidRPr="00B545F3" w:rsidRDefault="00DD1D3A" w:rsidP="00F3170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Wykonawca udziela Zamawiającemu gwarancji na wykonane roboty będące przedmiotem umowy na okres, licząc od dnia odbioru końcowego inwestycji:</w:t>
      </w:r>
    </w:p>
    <w:p w:rsidR="00DD1D3A" w:rsidRPr="00B545F3" w:rsidRDefault="00E64145" w:rsidP="00F31709">
      <w:pPr>
        <w:numPr>
          <w:ilvl w:val="1"/>
          <w:numId w:val="1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  </w:t>
      </w:r>
      <w:r w:rsidR="00DD1D3A" w:rsidRPr="00B545F3">
        <w:rPr>
          <w:rFonts w:ascii="Segoe UI" w:hAnsi="Segoe UI" w:cs="Segoe UI"/>
          <w:b/>
          <w:sz w:val="20"/>
          <w:szCs w:val="20"/>
        </w:rPr>
        <w:t>60 miesięcy na wykonane roboty budowlane,</w:t>
      </w:r>
    </w:p>
    <w:p w:rsidR="00DD1D3A" w:rsidRPr="00B545F3" w:rsidRDefault="00E64145" w:rsidP="00F31709">
      <w:pPr>
        <w:numPr>
          <w:ilvl w:val="1"/>
          <w:numId w:val="1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  </w:t>
      </w:r>
      <w:r w:rsidR="0093484C">
        <w:rPr>
          <w:rFonts w:ascii="Segoe UI" w:hAnsi="Segoe UI" w:cs="Segoe UI"/>
          <w:b/>
          <w:sz w:val="20"/>
          <w:szCs w:val="20"/>
        </w:rPr>
        <w:t>48</w:t>
      </w:r>
      <w:r w:rsidR="00DD1D3A" w:rsidRPr="00B545F3">
        <w:rPr>
          <w:rFonts w:ascii="Segoe UI" w:hAnsi="Segoe UI" w:cs="Segoe UI"/>
          <w:b/>
          <w:sz w:val="20"/>
          <w:szCs w:val="20"/>
        </w:rPr>
        <w:t xml:space="preserve"> miesięcy na z</w:t>
      </w:r>
      <w:r w:rsidR="008F7534">
        <w:rPr>
          <w:rFonts w:ascii="Segoe UI" w:hAnsi="Segoe UI" w:cs="Segoe UI"/>
          <w:b/>
          <w:sz w:val="20"/>
          <w:szCs w:val="20"/>
        </w:rPr>
        <w:t>astosowane materiały</w:t>
      </w:r>
      <w:r w:rsidR="00DD1D3A" w:rsidRPr="00B545F3">
        <w:rPr>
          <w:rFonts w:ascii="Segoe UI" w:hAnsi="Segoe UI" w:cs="Segoe UI"/>
          <w:b/>
          <w:sz w:val="20"/>
          <w:szCs w:val="20"/>
        </w:rPr>
        <w:t>.</w:t>
      </w:r>
    </w:p>
    <w:p w:rsidR="00DD1D3A" w:rsidRPr="00B545F3" w:rsidRDefault="00DD1D3A" w:rsidP="00F31709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Niezależnie od gwarancji Zamawiającemu przysługują uprawnienia z tytułu rękojmi zgodnie z zasadami określonym</w:t>
      </w:r>
      <w:r w:rsidR="00F84C6C">
        <w:rPr>
          <w:rFonts w:ascii="Segoe UI" w:hAnsi="Segoe UI" w:cs="Segoe UI"/>
          <w:sz w:val="20"/>
          <w:szCs w:val="20"/>
        </w:rPr>
        <w:t>i przez Kodeks c</w:t>
      </w:r>
      <w:r w:rsidRPr="00B545F3">
        <w:rPr>
          <w:rFonts w:ascii="Segoe UI" w:hAnsi="Segoe UI" w:cs="Segoe UI"/>
          <w:sz w:val="20"/>
          <w:szCs w:val="20"/>
        </w:rPr>
        <w:t>ywilny.</w:t>
      </w:r>
    </w:p>
    <w:p w:rsidR="00DD1D3A" w:rsidRPr="00B545F3" w:rsidRDefault="00DD1D3A" w:rsidP="00F31709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 xml:space="preserve">Wykonawca zobowiązuje się do bezpłatnego usunięcia wady zgłoszonej w okresie gwarancji w terminie 7 dni od </w:t>
      </w:r>
      <w:r w:rsidR="00B75851">
        <w:rPr>
          <w:rFonts w:ascii="Segoe UI" w:hAnsi="Segoe UI" w:cs="Segoe UI"/>
          <w:sz w:val="20"/>
          <w:szCs w:val="20"/>
        </w:rPr>
        <w:t xml:space="preserve">pisemnego </w:t>
      </w:r>
      <w:r w:rsidRPr="00B545F3">
        <w:rPr>
          <w:rFonts w:ascii="Segoe UI" w:hAnsi="Segoe UI" w:cs="Segoe UI"/>
          <w:sz w:val="20"/>
          <w:szCs w:val="20"/>
        </w:rPr>
        <w:t>zgłoszenia</w:t>
      </w:r>
      <w:r w:rsidR="00B75851">
        <w:rPr>
          <w:rFonts w:ascii="Segoe UI" w:hAnsi="Segoe UI" w:cs="Segoe UI"/>
          <w:sz w:val="20"/>
          <w:szCs w:val="20"/>
        </w:rPr>
        <w:t>.</w:t>
      </w:r>
    </w:p>
    <w:p w:rsidR="00DD1D3A" w:rsidRPr="00B545F3" w:rsidRDefault="00DD1D3A" w:rsidP="00F31709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Wykonawca zobowiązuje się do pokrycia w okresie gwarancji wszystkich kosztów, które wystąpią po stronie Zamawiającego w trakcie usuwania zgłoszonej wady.</w:t>
      </w:r>
    </w:p>
    <w:p w:rsidR="00DD1D3A" w:rsidRPr="00B545F3" w:rsidRDefault="00DD1D3A" w:rsidP="00F31709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 przypadku wymiany bądź naprawy urządzenia okres gwarancji i rękojmi biegnie na nowo od dnia odbioru urządzenia wolnego od wad.</w:t>
      </w:r>
    </w:p>
    <w:p w:rsidR="006828FC" w:rsidRDefault="006828FC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§11</w:t>
      </w:r>
    </w:p>
    <w:p w:rsidR="00DD1D3A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Zabezpieczenie należytego wykonania umowy</w:t>
      </w:r>
    </w:p>
    <w:p w:rsidR="00DD1D3A" w:rsidRPr="00FE38D5" w:rsidRDefault="008D7400" w:rsidP="00F31709">
      <w:pPr>
        <w:pStyle w:val="Akapitzlist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357" w:hanging="357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DD1D3A" w:rsidRPr="00B545F3">
        <w:rPr>
          <w:rFonts w:ascii="Segoe UI" w:hAnsi="Segoe UI" w:cs="Segoe UI"/>
          <w:color w:val="000000"/>
          <w:sz w:val="20"/>
          <w:szCs w:val="20"/>
        </w:rPr>
        <w:t xml:space="preserve">Wykonawca wnosi zabezpieczenie należytego wykonania umowy w wysokości </w:t>
      </w:r>
      <w:r w:rsidR="00DD1D3A" w:rsidRPr="00C024C7">
        <w:rPr>
          <w:rFonts w:ascii="Segoe UI" w:hAnsi="Segoe UI" w:cs="Segoe UI"/>
          <w:color w:val="000000"/>
          <w:sz w:val="20"/>
          <w:szCs w:val="20"/>
        </w:rPr>
        <w:t>10%</w:t>
      </w:r>
      <w:r w:rsidR="00DD1D3A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D122AC" w:rsidRPr="00D122AC">
        <w:rPr>
          <w:rFonts w:ascii="Segoe UI" w:hAnsi="Segoe UI" w:cs="Segoe UI"/>
          <w:color w:val="000000"/>
          <w:sz w:val="20"/>
          <w:szCs w:val="20"/>
        </w:rPr>
        <w:t xml:space="preserve">ceny brutto podanej </w:t>
      </w:r>
      <w:r w:rsidR="00D122AC">
        <w:rPr>
          <w:rFonts w:ascii="Segoe UI" w:hAnsi="Segoe UI" w:cs="Segoe UI"/>
          <w:color w:val="000000"/>
          <w:sz w:val="20"/>
          <w:szCs w:val="20"/>
        </w:rPr>
        <w:t>w ofercie</w:t>
      </w:r>
      <w:r w:rsidR="00DD1D3A" w:rsidRPr="00B545F3">
        <w:rPr>
          <w:rFonts w:ascii="Segoe UI" w:hAnsi="Segoe UI" w:cs="Segoe UI"/>
          <w:color w:val="000000"/>
          <w:sz w:val="20"/>
          <w:szCs w:val="20"/>
        </w:rPr>
        <w:t xml:space="preserve"> co stanowi kwotę: </w:t>
      </w:r>
      <w:r w:rsidR="008F7534">
        <w:rPr>
          <w:rFonts w:ascii="Segoe UI" w:hAnsi="Segoe UI" w:cs="Segoe UI"/>
          <w:color w:val="000000"/>
          <w:sz w:val="20"/>
          <w:szCs w:val="20"/>
        </w:rPr>
        <w:t>…………………………</w:t>
      </w:r>
      <w:r w:rsidR="0091365E" w:rsidRPr="00FE38D5">
        <w:rPr>
          <w:rFonts w:ascii="Segoe UI" w:hAnsi="Segoe UI" w:cs="Segoe UI"/>
          <w:sz w:val="20"/>
          <w:szCs w:val="20"/>
        </w:rPr>
        <w:t xml:space="preserve"> zł</w:t>
      </w:r>
      <w:r w:rsidR="00DD1D3A" w:rsidRPr="00FE38D5">
        <w:rPr>
          <w:rFonts w:ascii="Segoe UI" w:hAnsi="Segoe UI" w:cs="Segoe UI"/>
          <w:sz w:val="20"/>
          <w:szCs w:val="20"/>
        </w:rPr>
        <w:t xml:space="preserve"> (słow</w:t>
      </w:r>
      <w:r w:rsidR="0091365E" w:rsidRPr="00FE38D5">
        <w:rPr>
          <w:rFonts w:ascii="Segoe UI" w:hAnsi="Segoe UI" w:cs="Segoe UI"/>
          <w:sz w:val="20"/>
          <w:szCs w:val="20"/>
        </w:rPr>
        <w:t xml:space="preserve">nie: </w:t>
      </w:r>
      <w:r w:rsidR="008F7534">
        <w:rPr>
          <w:rFonts w:ascii="Segoe UI" w:hAnsi="Segoe UI" w:cs="Segoe UI"/>
          <w:sz w:val="20"/>
          <w:szCs w:val="20"/>
        </w:rPr>
        <w:t>……………………………</w:t>
      </w:r>
      <w:r w:rsidR="00D122AC">
        <w:rPr>
          <w:rFonts w:ascii="Segoe UI" w:hAnsi="Segoe UI" w:cs="Segoe UI"/>
          <w:sz w:val="20"/>
          <w:szCs w:val="20"/>
        </w:rPr>
        <w:t>…….</w:t>
      </w:r>
      <w:r w:rsidR="008F7534">
        <w:rPr>
          <w:rFonts w:ascii="Segoe UI" w:hAnsi="Segoe UI" w:cs="Segoe UI"/>
          <w:sz w:val="20"/>
          <w:szCs w:val="20"/>
        </w:rPr>
        <w:t>……………………..</w:t>
      </w:r>
      <w:r w:rsidR="00DD1D3A" w:rsidRPr="00FE38D5">
        <w:rPr>
          <w:rFonts w:ascii="Segoe UI" w:hAnsi="Segoe UI" w:cs="Segoe UI"/>
          <w:sz w:val="20"/>
          <w:szCs w:val="20"/>
        </w:rPr>
        <w:t xml:space="preserve"> zł</w:t>
      </w:r>
      <w:r w:rsidR="0091365E" w:rsidRPr="00FE38D5">
        <w:rPr>
          <w:rFonts w:ascii="Segoe UI" w:hAnsi="Segoe UI" w:cs="Segoe UI"/>
          <w:sz w:val="20"/>
          <w:szCs w:val="20"/>
        </w:rPr>
        <w:t>otych</w:t>
      </w:r>
      <w:r w:rsidR="00DD1D3A" w:rsidRPr="00FE38D5">
        <w:rPr>
          <w:rFonts w:ascii="Segoe UI" w:hAnsi="Segoe UI" w:cs="Segoe UI"/>
          <w:sz w:val="20"/>
          <w:szCs w:val="20"/>
        </w:rPr>
        <w:t>)</w:t>
      </w:r>
      <w:r w:rsidR="00D122AC">
        <w:rPr>
          <w:rFonts w:ascii="Segoe UI" w:hAnsi="Segoe UI" w:cs="Segoe UI"/>
          <w:sz w:val="20"/>
          <w:szCs w:val="20"/>
        </w:rPr>
        <w:t>.</w:t>
      </w:r>
    </w:p>
    <w:p w:rsidR="00F23BB1" w:rsidRPr="00B545F3" w:rsidRDefault="00F23BB1" w:rsidP="00F23BB1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Segoe UI" w:hAnsi="Segoe UI" w:cs="Segoe UI"/>
          <w:sz w:val="20"/>
          <w:szCs w:val="20"/>
        </w:rPr>
      </w:pPr>
      <w:r w:rsidRPr="008D7400">
        <w:rPr>
          <w:rFonts w:ascii="Segoe UI" w:hAnsi="Segoe UI" w:cs="Segoe UI"/>
          <w:sz w:val="20"/>
          <w:szCs w:val="20"/>
        </w:rPr>
        <w:t>Zabezpieczenie może być wnoszone w pieniądzu, poręczeniach bankowych lub poręczeniach spółdzielczej kasy oszczędnościowo – kredytowej, z tym że zobowiązanie kasy jest zawsze zobowiązaniem pieniężnym; gwarancjach bankowych, gwarancjach ubezpieczeniowych lub poręczeniach udzielanych przez podmioty, o których mowa w art.6b ust. 5 pkt 2 ustawy z dnia 9 listopada 2000 r. o utworzeniu Polskiej Agen</w:t>
      </w:r>
      <w:r>
        <w:rPr>
          <w:rFonts w:ascii="Segoe UI" w:hAnsi="Segoe UI" w:cs="Segoe UI"/>
          <w:sz w:val="20"/>
          <w:szCs w:val="20"/>
        </w:rPr>
        <w:t>cji Rozwoju Przedsiębiorczości i</w:t>
      </w:r>
      <w:r w:rsidRPr="00B545F3">
        <w:rPr>
          <w:rFonts w:ascii="Segoe UI" w:hAnsi="Segoe UI" w:cs="Segoe UI"/>
          <w:sz w:val="20"/>
          <w:szCs w:val="20"/>
        </w:rPr>
        <w:t xml:space="preserve"> winno być nieodwołalne, bezwarunkowe i płatne na pierwsze żądanie.</w:t>
      </w:r>
    </w:p>
    <w:p w:rsidR="00DD1D3A" w:rsidRPr="008522B8" w:rsidRDefault="00F23BB1" w:rsidP="00F31709">
      <w:pPr>
        <w:pStyle w:val="Akapitzlist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="00DD1D3A" w:rsidRPr="008522B8">
        <w:rPr>
          <w:rFonts w:ascii="Segoe UI" w:hAnsi="Segoe UI" w:cs="Segoe UI"/>
          <w:sz w:val="20"/>
          <w:szCs w:val="20"/>
        </w:rPr>
        <w:t>Zabezpieczenie w</w:t>
      </w:r>
      <w:r w:rsidR="00FE38D5" w:rsidRPr="008522B8">
        <w:rPr>
          <w:rFonts w:ascii="Segoe UI" w:hAnsi="Segoe UI" w:cs="Segoe UI"/>
          <w:sz w:val="20"/>
          <w:szCs w:val="20"/>
        </w:rPr>
        <w:t xml:space="preserve">niesiono w formie </w:t>
      </w:r>
      <w:r w:rsidR="008F7534">
        <w:rPr>
          <w:rFonts w:ascii="Segoe UI" w:hAnsi="Segoe UI" w:cs="Segoe UI"/>
          <w:sz w:val="20"/>
          <w:szCs w:val="20"/>
        </w:rPr>
        <w:t>………………………………………………………………………………..</w:t>
      </w:r>
      <w:r w:rsidR="00616C37" w:rsidRPr="008522B8">
        <w:rPr>
          <w:rFonts w:ascii="Segoe UI" w:hAnsi="Segoe UI" w:cs="Segoe UI"/>
          <w:sz w:val="20"/>
          <w:szCs w:val="20"/>
        </w:rPr>
        <w:t>.</w:t>
      </w:r>
    </w:p>
    <w:p w:rsidR="00DD1D3A" w:rsidRPr="00B545F3" w:rsidRDefault="00DD1D3A" w:rsidP="00F31709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Zabezpieczenie należytego wykonania umowy zostanie zwrócone w następujący sposób:</w:t>
      </w:r>
    </w:p>
    <w:p w:rsidR="00DD1D3A" w:rsidRPr="00B545F3" w:rsidRDefault="00DD1D3A" w:rsidP="00F31709">
      <w:pPr>
        <w:pStyle w:val="Akapitzlist"/>
        <w:widowControl w:val="0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70 % w ciągu 30 dni od wykonania zamówienia i uznania przez Zamawiającego za należycie wykonane.</w:t>
      </w:r>
    </w:p>
    <w:p w:rsidR="00DD1D3A" w:rsidRPr="00B545F3" w:rsidRDefault="00DD1D3A" w:rsidP="00F31709">
      <w:pPr>
        <w:pStyle w:val="Akapitzlist"/>
        <w:widowControl w:val="0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 xml:space="preserve">Pozostała część, tj. 30 % najpóźniej w 15 dniu po upływie okresu </w:t>
      </w:r>
      <w:r w:rsidR="007239F3">
        <w:rPr>
          <w:rFonts w:ascii="Segoe UI" w:hAnsi="Segoe UI" w:cs="Segoe UI"/>
          <w:sz w:val="20"/>
          <w:szCs w:val="20"/>
        </w:rPr>
        <w:t>gwarancji</w:t>
      </w:r>
      <w:r w:rsidR="007239F3" w:rsidRPr="00B545F3">
        <w:rPr>
          <w:rFonts w:ascii="Segoe UI" w:hAnsi="Segoe UI" w:cs="Segoe UI"/>
          <w:sz w:val="20"/>
          <w:szCs w:val="20"/>
        </w:rPr>
        <w:t xml:space="preserve"> </w:t>
      </w:r>
      <w:r w:rsidR="007239F3">
        <w:rPr>
          <w:rFonts w:ascii="Segoe UI" w:hAnsi="Segoe UI" w:cs="Segoe UI"/>
          <w:sz w:val="20"/>
          <w:szCs w:val="20"/>
        </w:rPr>
        <w:t xml:space="preserve">i </w:t>
      </w:r>
      <w:r w:rsidRPr="00B545F3">
        <w:rPr>
          <w:rFonts w:ascii="Segoe UI" w:hAnsi="Segoe UI" w:cs="Segoe UI"/>
          <w:sz w:val="20"/>
          <w:szCs w:val="20"/>
        </w:rPr>
        <w:t>rękojmi za wa</w:t>
      </w:r>
      <w:r>
        <w:rPr>
          <w:rFonts w:ascii="Segoe UI" w:hAnsi="Segoe UI" w:cs="Segoe UI"/>
          <w:sz w:val="20"/>
          <w:szCs w:val="20"/>
        </w:rPr>
        <w:t>dy (Protokół odbioru po upływie</w:t>
      </w:r>
      <w:r w:rsidRPr="00B545F3">
        <w:rPr>
          <w:rFonts w:ascii="Segoe UI" w:hAnsi="Segoe UI" w:cs="Segoe UI"/>
          <w:sz w:val="20"/>
          <w:szCs w:val="20"/>
        </w:rPr>
        <w:t xml:space="preserve"> okresu gwarancji i rękojmi – bez uwag).</w:t>
      </w:r>
    </w:p>
    <w:p w:rsidR="00AF3BDA" w:rsidRPr="00E13FCE" w:rsidRDefault="00DD1D3A" w:rsidP="00AF3BDA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 przypadku zmiany terminu wykonania przedmiotu umowy Wykonawca, który wn</w:t>
      </w:r>
      <w:r>
        <w:rPr>
          <w:rFonts w:ascii="Segoe UI" w:hAnsi="Segoe UI" w:cs="Segoe UI"/>
          <w:sz w:val="20"/>
          <w:szCs w:val="20"/>
        </w:rPr>
        <w:t>iósł zabezpieczenie należytego</w:t>
      </w:r>
      <w:r w:rsidRPr="00B545F3">
        <w:rPr>
          <w:rFonts w:ascii="Segoe UI" w:hAnsi="Segoe UI" w:cs="Segoe UI"/>
          <w:sz w:val="20"/>
          <w:szCs w:val="20"/>
        </w:rPr>
        <w:t xml:space="preserve"> wykonania umowy w formie innej niż pieniądz zobowiązany jest do przedłużenia terminu jego ważności.</w:t>
      </w: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lastRenderedPageBreak/>
        <w:t>§1</w:t>
      </w:r>
      <w:r>
        <w:rPr>
          <w:rFonts w:ascii="Segoe UI" w:hAnsi="Segoe UI" w:cs="Segoe UI"/>
          <w:b/>
          <w:sz w:val="20"/>
          <w:szCs w:val="20"/>
        </w:rPr>
        <w:t>2</w:t>
      </w: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Kary</w:t>
      </w:r>
    </w:p>
    <w:p w:rsidR="00DD1D3A" w:rsidRPr="00B545F3" w:rsidRDefault="00DD1D3A" w:rsidP="00F31709">
      <w:pPr>
        <w:pStyle w:val="Akapitzlist"/>
        <w:numPr>
          <w:ilvl w:val="0"/>
          <w:numId w:val="14"/>
        </w:numPr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Strony ustalają odpowiedzialność za niewykonanie lub nienależyte wykonanie zobowiązań umownych w formie kar umownych w następujących przypadkach i wysokościach:</w:t>
      </w:r>
    </w:p>
    <w:p w:rsidR="00DD1D3A" w:rsidRPr="00B545F3" w:rsidRDefault="00DD1D3A" w:rsidP="00F31709">
      <w:pPr>
        <w:pStyle w:val="Akapitzlist"/>
        <w:numPr>
          <w:ilvl w:val="1"/>
          <w:numId w:val="18"/>
        </w:numPr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Wykonawca zapłaci Zamawiającemu kary umowne:</w:t>
      </w:r>
    </w:p>
    <w:p w:rsidR="00DD1D3A" w:rsidRPr="00096C27" w:rsidRDefault="000D7C47" w:rsidP="00F31709">
      <w:pPr>
        <w:pStyle w:val="Akapitzlist"/>
        <w:numPr>
          <w:ilvl w:val="2"/>
          <w:numId w:val="18"/>
        </w:numPr>
        <w:tabs>
          <w:tab w:val="left" w:pos="1276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 </w:t>
      </w:r>
      <w:r w:rsidRPr="00096C27">
        <w:rPr>
          <w:rFonts w:ascii="Segoe UI" w:hAnsi="Segoe UI" w:cs="Segoe UI"/>
          <w:sz w:val="20"/>
          <w:szCs w:val="20"/>
        </w:rPr>
        <w:t>opóźnienie</w:t>
      </w:r>
      <w:r w:rsidR="00DD1D3A" w:rsidRPr="00096C27">
        <w:rPr>
          <w:rFonts w:ascii="Segoe UI" w:hAnsi="Segoe UI" w:cs="Segoe UI"/>
          <w:sz w:val="20"/>
          <w:szCs w:val="20"/>
        </w:rPr>
        <w:t xml:space="preserve"> w oddaniu przedmiotu umowy </w:t>
      </w:r>
      <w:r w:rsidRPr="00096C27">
        <w:rPr>
          <w:rFonts w:ascii="Segoe UI" w:hAnsi="Segoe UI" w:cs="Segoe UI"/>
          <w:sz w:val="20"/>
          <w:szCs w:val="20"/>
        </w:rPr>
        <w:t xml:space="preserve">w wysokości </w:t>
      </w:r>
      <w:r w:rsidR="00DD1D3A" w:rsidRPr="00096C27">
        <w:rPr>
          <w:rFonts w:ascii="Segoe UI" w:hAnsi="Segoe UI" w:cs="Segoe UI"/>
          <w:sz w:val="20"/>
          <w:szCs w:val="20"/>
        </w:rPr>
        <w:t xml:space="preserve">0,3% za każdy dzień </w:t>
      </w:r>
      <w:r w:rsidRPr="00096C27">
        <w:rPr>
          <w:rFonts w:ascii="Segoe UI" w:hAnsi="Segoe UI" w:cs="Segoe UI"/>
          <w:sz w:val="20"/>
          <w:szCs w:val="20"/>
        </w:rPr>
        <w:t>opóźnienia</w:t>
      </w:r>
      <w:r w:rsidR="00DD1D3A" w:rsidRPr="00096C27">
        <w:rPr>
          <w:rFonts w:ascii="Segoe UI" w:hAnsi="Segoe UI" w:cs="Segoe UI"/>
          <w:sz w:val="20"/>
          <w:szCs w:val="20"/>
        </w:rPr>
        <w:t xml:space="preserve"> liczone od </w:t>
      </w:r>
      <w:r w:rsidR="00B015C2">
        <w:rPr>
          <w:rFonts w:ascii="Segoe UI" w:hAnsi="Segoe UI" w:cs="Segoe UI"/>
          <w:sz w:val="20"/>
          <w:szCs w:val="20"/>
        </w:rPr>
        <w:t xml:space="preserve">całkowitego </w:t>
      </w:r>
      <w:r w:rsidR="00DD1D3A" w:rsidRPr="00096C27">
        <w:rPr>
          <w:rFonts w:ascii="Segoe UI" w:hAnsi="Segoe UI" w:cs="Segoe UI"/>
          <w:sz w:val="20"/>
          <w:szCs w:val="20"/>
        </w:rPr>
        <w:t>wynagrodzenia umownego netto,</w:t>
      </w:r>
    </w:p>
    <w:p w:rsidR="00DD1D3A" w:rsidRPr="00096C27" w:rsidRDefault="00DD1D3A" w:rsidP="00F31709">
      <w:pPr>
        <w:pStyle w:val="Akapitzlist"/>
        <w:numPr>
          <w:ilvl w:val="2"/>
          <w:numId w:val="18"/>
        </w:numPr>
        <w:tabs>
          <w:tab w:val="left" w:pos="1276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 xml:space="preserve">za </w:t>
      </w:r>
      <w:r w:rsidR="000D7C47" w:rsidRPr="00096C27">
        <w:rPr>
          <w:rFonts w:ascii="Segoe UI" w:hAnsi="Segoe UI" w:cs="Segoe UI"/>
          <w:sz w:val="20"/>
          <w:szCs w:val="20"/>
        </w:rPr>
        <w:t>opóźnienie</w:t>
      </w:r>
      <w:r w:rsidRPr="00096C27">
        <w:rPr>
          <w:rFonts w:ascii="Segoe UI" w:hAnsi="Segoe UI" w:cs="Segoe UI"/>
          <w:sz w:val="20"/>
          <w:szCs w:val="20"/>
        </w:rPr>
        <w:t xml:space="preserve"> w usunięciu wad stwierdzonych przy odbiorze lub okresie rękojmi w wysokości 0,1% </w:t>
      </w:r>
      <w:r w:rsidR="00B015C2">
        <w:rPr>
          <w:rFonts w:ascii="Segoe UI" w:hAnsi="Segoe UI" w:cs="Segoe UI"/>
          <w:sz w:val="20"/>
          <w:szCs w:val="20"/>
        </w:rPr>
        <w:t xml:space="preserve">całkowitego </w:t>
      </w:r>
      <w:r w:rsidRPr="00096C27">
        <w:rPr>
          <w:rFonts w:ascii="Segoe UI" w:hAnsi="Segoe UI" w:cs="Segoe UI"/>
          <w:sz w:val="20"/>
          <w:szCs w:val="20"/>
        </w:rPr>
        <w:t>wynagrodzenia</w:t>
      </w:r>
      <w:r w:rsidR="000D7C47" w:rsidRPr="00096C27">
        <w:rPr>
          <w:rFonts w:ascii="Segoe UI" w:hAnsi="Segoe UI" w:cs="Segoe UI"/>
          <w:sz w:val="20"/>
          <w:szCs w:val="20"/>
        </w:rPr>
        <w:t xml:space="preserve"> umownego netto za każdy dzień opóźnienia</w:t>
      </w:r>
      <w:r w:rsidRPr="00096C27">
        <w:rPr>
          <w:rFonts w:ascii="Segoe UI" w:hAnsi="Segoe UI" w:cs="Segoe UI"/>
          <w:sz w:val="20"/>
          <w:szCs w:val="20"/>
        </w:rPr>
        <w:t xml:space="preserve">, liczony od dnia wyznaczonego na usunięcie wad, </w:t>
      </w:r>
    </w:p>
    <w:p w:rsidR="00DD1D3A" w:rsidRPr="00096C27" w:rsidRDefault="00DD1D3A" w:rsidP="00F31709">
      <w:pPr>
        <w:pStyle w:val="Akapitzlist"/>
        <w:numPr>
          <w:ilvl w:val="2"/>
          <w:numId w:val="18"/>
        </w:numPr>
        <w:tabs>
          <w:tab w:val="left" w:pos="1276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 xml:space="preserve">za odstąpienie od Umowy z przyczyn zależnych od Wykonawcy w wysokości 10% </w:t>
      </w:r>
      <w:r w:rsidR="0055062B">
        <w:rPr>
          <w:rFonts w:ascii="Segoe UI" w:hAnsi="Segoe UI" w:cs="Segoe UI"/>
          <w:sz w:val="20"/>
          <w:szCs w:val="20"/>
        </w:rPr>
        <w:t xml:space="preserve">całkowitego </w:t>
      </w:r>
      <w:r w:rsidRPr="00096C27">
        <w:rPr>
          <w:rFonts w:ascii="Segoe UI" w:hAnsi="Segoe UI" w:cs="Segoe UI"/>
          <w:sz w:val="20"/>
          <w:szCs w:val="20"/>
        </w:rPr>
        <w:t>wynagrodzenia umownego netto.</w:t>
      </w:r>
    </w:p>
    <w:p w:rsidR="00DD1D3A" w:rsidRPr="00096C27" w:rsidRDefault="00DD1D3A" w:rsidP="000D7C47">
      <w:pPr>
        <w:pStyle w:val="Akapitzlist"/>
        <w:numPr>
          <w:ilvl w:val="1"/>
          <w:numId w:val="18"/>
        </w:numPr>
        <w:spacing w:after="0"/>
        <w:jc w:val="both"/>
        <w:rPr>
          <w:rFonts w:ascii="Segoe UI" w:hAnsi="Segoe UI" w:cs="Segoe UI"/>
          <w:b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 xml:space="preserve">Zamawiający zapłaci Wykonawcy kary umowne z tytułu odstąpienia od umowy z przyczyn zależnych od Zamawiającego w wysokości 10% </w:t>
      </w:r>
      <w:r w:rsidR="0055062B">
        <w:rPr>
          <w:rFonts w:ascii="Segoe UI" w:hAnsi="Segoe UI" w:cs="Segoe UI"/>
          <w:sz w:val="20"/>
          <w:szCs w:val="20"/>
        </w:rPr>
        <w:t xml:space="preserve">całkowitego </w:t>
      </w:r>
      <w:r w:rsidRPr="00096C27">
        <w:rPr>
          <w:rFonts w:ascii="Segoe UI" w:hAnsi="Segoe UI" w:cs="Segoe UI"/>
          <w:sz w:val="20"/>
          <w:szCs w:val="20"/>
        </w:rPr>
        <w:t>wynagrodzenia umownego netto, chyba że odstąpienie od umowy nastąpiło na podstawie p</w:t>
      </w:r>
      <w:r w:rsidR="000D7C47" w:rsidRPr="00096C27">
        <w:rPr>
          <w:rFonts w:ascii="Segoe UI" w:hAnsi="Segoe UI" w:cs="Segoe UI"/>
          <w:sz w:val="20"/>
          <w:szCs w:val="20"/>
        </w:rPr>
        <w:t>ostanowień §14 ust. 1.</w:t>
      </w:r>
    </w:p>
    <w:p w:rsidR="00DD1D3A" w:rsidRDefault="00DD1D3A" w:rsidP="00F31709">
      <w:pPr>
        <w:pStyle w:val="Tekstpodstawowy"/>
        <w:numPr>
          <w:ilvl w:val="0"/>
          <w:numId w:val="15"/>
        </w:numPr>
        <w:ind w:left="426" w:hanging="426"/>
        <w:jc w:val="both"/>
        <w:rPr>
          <w:rFonts w:ascii="Segoe UI" w:hAnsi="Segoe UI" w:cs="Segoe UI"/>
          <w:sz w:val="20"/>
          <w:u w:val="none"/>
        </w:rPr>
      </w:pPr>
      <w:r w:rsidRPr="00096C27">
        <w:rPr>
          <w:rFonts w:ascii="Segoe UI" w:hAnsi="Segoe UI" w:cs="Segoe UI"/>
          <w:sz w:val="20"/>
          <w:u w:val="none"/>
        </w:rPr>
        <w:t>Roszczenie o zapłatę należnych kar umownych nie będą pozbawiać Zamawiającego prawa żądania zapłaty odszkodowania uzupełniającego na zasadach ogólnych, jeżeli wysokość szkody przekroczy wysokość zastrzeżonych kar umownych.</w:t>
      </w:r>
    </w:p>
    <w:p w:rsidR="00247F19" w:rsidRPr="006C48A9" w:rsidRDefault="00247F19" w:rsidP="00247F19">
      <w:pPr>
        <w:pStyle w:val="Tekstpodstawowy"/>
        <w:numPr>
          <w:ilvl w:val="0"/>
          <w:numId w:val="15"/>
        </w:numPr>
        <w:ind w:left="426" w:hanging="426"/>
        <w:jc w:val="both"/>
        <w:rPr>
          <w:rFonts w:ascii="Segoe UI" w:hAnsi="Segoe UI" w:cs="Segoe UI"/>
          <w:sz w:val="20"/>
          <w:u w:val="none"/>
        </w:rPr>
      </w:pPr>
      <w:r w:rsidRPr="006C48A9">
        <w:rPr>
          <w:rFonts w:ascii="Segoe UI" w:hAnsi="Segoe UI" w:cs="Segoe UI"/>
          <w:sz w:val="20"/>
          <w:u w:val="none"/>
        </w:rPr>
        <w:t>W przypadku braku zatrudnienia przez Wykonawcę, przy realizacji zamówienia, osób na umowę o pracę, w sytuacji gdy wykonywane przez te osoby prace wykonywane są wysiłkiem fizycznym i polegają na wykonywaniu</w:t>
      </w:r>
      <w:r w:rsidR="00CF47EF">
        <w:rPr>
          <w:rFonts w:ascii="Segoe UI" w:hAnsi="Segoe UI" w:cs="Segoe UI"/>
          <w:sz w:val="20"/>
          <w:u w:val="none"/>
        </w:rPr>
        <w:t xml:space="preserve"> pracy w rozumieniu art.22 §1 Kp</w:t>
      </w:r>
      <w:r w:rsidRPr="006C48A9">
        <w:rPr>
          <w:rFonts w:ascii="Segoe UI" w:hAnsi="Segoe UI" w:cs="Segoe UI"/>
          <w:sz w:val="20"/>
          <w:u w:val="none"/>
        </w:rPr>
        <w:t>:</w:t>
      </w:r>
    </w:p>
    <w:p w:rsidR="00247F19" w:rsidRPr="006C48A9" w:rsidRDefault="00247F19" w:rsidP="00247F1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Segoe UI" w:hAnsi="Segoe UI" w:cs="Segoe UI"/>
          <w:vanish/>
          <w:sz w:val="20"/>
          <w:szCs w:val="20"/>
        </w:rPr>
      </w:pPr>
    </w:p>
    <w:p w:rsidR="00247F19" w:rsidRPr="006C48A9" w:rsidRDefault="00247F19" w:rsidP="00247F1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Segoe UI" w:hAnsi="Segoe UI" w:cs="Segoe UI"/>
          <w:vanish/>
          <w:sz w:val="20"/>
          <w:szCs w:val="20"/>
        </w:rPr>
      </w:pPr>
    </w:p>
    <w:p w:rsidR="00247F19" w:rsidRPr="006C48A9" w:rsidRDefault="00247F19" w:rsidP="00247F1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Segoe UI" w:hAnsi="Segoe UI" w:cs="Segoe UI"/>
          <w:vanish/>
          <w:sz w:val="20"/>
          <w:szCs w:val="20"/>
        </w:rPr>
      </w:pPr>
    </w:p>
    <w:p w:rsidR="00247F19" w:rsidRPr="006C48A9" w:rsidRDefault="00247F19" w:rsidP="00247F19">
      <w:pPr>
        <w:pStyle w:val="Tekstpodstawowy"/>
        <w:numPr>
          <w:ilvl w:val="1"/>
          <w:numId w:val="43"/>
        </w:numPr>
        <w:jc w:val="both"/>
        <w:rPr>
          <w:rFonts w:ascii="Segoe UI" w:hAnsi="Segoe UI" w:cs="Segoe UI"/>
          <w:sz w:val="20"/>
          <w:u w:val="none"/>
        </w:rPr>
      </w:pPr>
      <w:r w:rsidRPr="006C48A9">
        <w:rPr>
          <w:rFonts w:ascii="Segoe UI" w:hAnsi="Segoe UI" w:cs="Segoe UI"/>
          <w:sz w:val="20"/>
          <w:u w:val="none"/>
        </w:rPr>
        <w:t>z tytułu niespełnienia przez Wykonawcę wymogu zatrudnienia na podstawie umowy  o pracę osób wykonujących wskazane w</w:t>
      </w:r>
      <w:r w:rsidR="006C48A9" w:rsidRPr="006C48A9">
        <w:rPr>
          <w:rFonts w:ascii="Segoe UI" w:hAnsi="Segoe UI" w:cs="Segoe UI"/>
          <w:sz w:val="20"/>
          <w:u w:val="none"/>
        </w:rPr>
        <w:t xml:space="preserve"> § 5 ust. 23</w:t>
      </w:r>
      <w:r w:rsidRPr="006C48A9">
        <w:rPr>
          <w:rFonts w:ascii="Segoe UI" w:hAnsi="Segoe UI" w:cs="Segoe UI"/>
          <w:sz w:val="20"/>
          <w:u w:val="none"/>
        </w:rPr>
        <w:t xml:space="preserve"> czynności w wysokości 100 zł za każdy stwierdzony dzień naruszenia,</w:t>
      </w:r>
    </w:p>
    <w:p w:rsidR="00D05C34" w:rsidRPr="006C48A9" w:rsidRDefault="00247F19" w:rsidP="00247F19">
      <w:pPr>
        <w:pStyle w:val="Tekstpodstawowy"/>
        <w:numPr>
          <w:ilvl w:val="1"/>
          <w:numId w:val="43"/>
        </w:numPr>
        <w:jc w:val="both"/>
        <w:rPr>
          <w:rFonts w:ascii="Segoe UI" w:hAnsi="Segoe UI" w:cs="Segoe UI"/>
          <w:sz w:val="20"/>
          <w:u w:val="none"/>
        </w:rPr>
      </w:pPr>
      <w:r w:rsidRPr="006C48A9">
        <w:rPr>
          <w:rFonts w:ascii="Segoe UI" w:hAnsi="Segoe UI" w:cs="Segoe UI"/>
          <w:sz w:val="20"/>
          <w:u w:val="none"/>
        </w:rPr>
        <w:t>z tytułu nie wykonania przez Wykonawcę obowiązków określonych w § 5 ust. 2</w:t>
      </w:r>
      <w:r w:rsidR="006C48A9" w:rsidRPr="006C48A9">
        <w:rPr>
          <w:rFonts w:ascii="Segoe UI" w:hAnsi="Segoe UI" w:cs="Segoe UI"/>
          <w:sz w:val="20"/>
          <w:u w:val="none"/>
        </w:rPr>
        <w:t>3</w:t>
      </w:r>
      <w:r w:rsidRPr="006C48A9">
        <w:rPr>
          <w:rFonts w:ascii="Segoe UI" w:hAnsi="Segoe UI" w:cs="Segoe UI"/>
          <w:sz w:val="20"/>
          <w:u w:val="none"/>
        </w:rPr>
        <w:t xml:space="preserve"> umowy w terminie wskazanym przez Zamawiającego w wysokości 100 zł za każdy stwierdzony dzień opóźnienia. </w:t>
      </w:r>
    </w:p>
    <w:p w:rsidR="00DD1D3A" w:rsidRPr="006C48A9" w:rsidRDefault="00DD1D3A" w:rsidP="00F31709">
      <w:pPr>
        <w:pStyle w:val="Tekstpodstawowy"/>
        <w:numPr>
          <w:ilvl w:val="0"/>
          <w:numId w:val="15"/>
        </w:numPr>
        <w:ind w:left="426" w:hanging="426"/>
        <w:jc w:val="both"/>
        <w:rPr>
          <w:rFonts w:ascii="Segoe UI" w:hAnsi="Segoe UI" w:cs="Segoe UI"/>
          <w:sz w:val="20"/>
          <w:u w:val="none"/>
        </w:rPr>
      </w:pPr>
      <w:r w:rsidRPr="006C48A9">
        <w:rPr>
          <w:rFonts w:ascii="Segoe UI" w:hAnsi="Segoe UI" w:cs="Segoe UI"/>
          <w:sz w:val="20"/>
          <w:u w:val="none"/>
        </w:rPr>
        <w:t>Naliczone Wykonawcy kary umowne mogą być potrącone z jego wynagrodzenia.</w:t>
      </w:r>
    </w:p>
    <w:p w:rsidR="00247F19" w:rsidRPr="006C48A9" w:rsidRDefault="00247F19" w:rsidP="00247F19">
      <w:pPr>
        <w:pStyle w:val="Tekstpodstawowy"/>
        <w:ind w:left="426"/>
        <w:jc w:val="both"/>
        <w:rPr>
          <w:rFonts w:ascii="Segoe UI" w:hAnsi="Segoe UI" w:cs="Segoe UI"/>
          <w:sz w:val="20"/>
          <w:u w:val="none"/>
        </w:rPr>
      </w:pPr>
    </w:p>
    <w:p w:rsidR="007D7B86" w:rsidRPr="00096C27" w:rsidRDefault="007D7B86" w:rsidP="00222980">
      <w:pPr>
        <w:spacing w:after="0" w:line="240" w:lineRule="auto"/>
        <w:ind w:left="426" w:right="50" w:hanging="284"/>
        <w:jc w:val="both"/>
        <w:rPr>
          <w:rFonts w:ascii="Segoe UI" w:hAnsi="Segoe UI" w:cs="Segoe UI"/>
          <w:b/>
          <w:sz w:val="20"/>
          <w:szCs w:val="20"/>
        </w:rPr>
      </w:pPr>
    </w:p>
    <w:p w:rsidR="00831EDF" w:rsidRPr="00096C27" w:rsidRDefault="00BC3150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 w:rsidRPr="00096C27">
        <w:rPr>
          <w:rFonts w:ascii="Segoe UI" w:hAnsi="Segoe UI" w:cs="Segoe UI"/>
          <w:b/>
          <w:sz w:val="20"/>
          <w:szCs w:val="20"/>
        </w:rPr>
        <w:t>§</w:t>
      </w:r>
      <w:r w:rsidR="007D7B86" w:rsidRPr="00096C27">
        <w:rPr>
          <w:rFonts w:ascii="Segoe UI" w:hAnsi="Segoe UI" w:cs="Segoe UI"/>
          <w:b/>
          <w:sz w:val="20"/>
          <w:szCs w:val="20"/>
        </w:rPr>
        <w:t>1</w:t>
      </w:r>
      <w:r w:rsidR="00E64145" w:rsidRPr="00096C27">
        <w:rPr>
          <w:rFonts w:ascii="Segoe UI" w:hAnsi="Segoe UI" w:cs="Segoe UI"/>
          <w:b/>
          <w:sz w:val="20"/>
          <w:szCs w:val="20"/>
        </w:rPr>
        <w:t>3</w:t>
      </w:r>
    </w:p>
    <w:p w:rsidR="00831EDF" w:rsidRPr="00096C27" w:rsidRDefault="00831EDF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 w:rsidRPr="00096C27">
        <w:rPr>
          <w:rFonts w:ascii="Segoe UI" w:hAnsi="Segoe UI" w:cs="Segoe UI"/>
          <w:b/>
          <w:sz w:val="20"/>
          <w:szCs w:val="20"/>
        </w:rPr>
        <w:t>Zmiany postanowień umowy</w:t>
      </w:r>
    </w:p>
    <w:p w:rsidR="00BC1AC7" w:rsidRPr="00096C27" w:rsidRDefault="00BC1AC7" w:rsidP="00BC1AC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 w:right="50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Strony przewidują możliwość dokonania zmian postanowień umowy w niżej wymienionych przypadkach:</w:t>
      </w:r>
    </w:p>
    <w:p w:rsidR="00BC1AC7" w:rsidRPr="00096C27" w:rsidRDefault="00BC1AC7" w:rsidP="00BC1AC7">
      <w:pPr>
        <w:numPr>
          <w:ilvl w:val="1"/>
          <w:numId w:val="3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Zmiany nie mające wpływu na termin wykonania umowy:</w:t>
      </w:r>
    </w:p>
    <w:p w:rsidR="00BC1AC7" w:rsidRPr="00096C27" w:rsidRDefault="00BC1AC7" w:rsidP="00BC1AC7">
      <w:pPr>
        <w:numPr>
          <w:ilvl w:val="2"/>
          <w:numId w:val="3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zmiana adresu lub siedziby Wykonawcy,</w:t>
      </w:r>
    </w:p>
    <w:p w:rsidR="00BC1AC7" w:rsidRPr="00096C27" w:rsidRDefault="00BC1AC7" w:rsidP="00BC1AC7">
      <w:pPr>
        <w:numPr>
          <w:ilvl w:val="2"/>
          <w:numId w:val="3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zmiana osób występujących po stronie Zamawiającego i Wykonawcy</w:t>
      </w:r>
    </w:p>
    <w:p w:rsidR="00BC1AC7" w:rsidRPr="00096C27" w:rsidRDefault="00BC1AC7" w:rsidP="00BC1AC7">
      <w:pPr>
        <w:numPr>
          <w:ilvl w:val="1"/>
          <w:numId w:val="3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Zmiany mające wpływ na termin wykonania umowy:</w:t>
      </w:r>
    </w:p>
    <w:p w:rsidR="00BC1AC7" w:rsidRPr="00096C27" w:rsidRDefault="00BC1AC7" w:rsidP="00BC1AC7">
      <w:pPr>
        <w:numPr>
          <w:ilvl w:val="2"/>
          <w:numId w:val="33"/>
        </w:numPr>
        <w:spacing w:after="20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możliwe jest przedłużenie terminu zakończenia umowy o czas opóźnienia, jeżeli opóźnienie to wynika z przyczyn leżących po stronie Zamawiającego i jest lub będzie miało wpływ na wykonanie przedmiotu umowy,</w:t>
      </w:r>
    </w:p>
    <w:p w:rsidR="00BC1AC7" w:rsidRPr="00096C27" w:rsidRDefault="00BC1AC7" w:rsidP="00BC1AC7">
      <w:pPr>
        <w:numPr>
          <w:ilvl w:val="2"/>
          <w:numId w:val="33"/>
        </w:numPr>
        <w:spacing w:after="20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możliwa jest zmiana terminu wykonania umowy, wstrzymania i wznowienia robót ze względu na działania sił natury uznane za stan klęski żywiołowej.</w:t>
      </w:r>
    </w:p>
    <w:p w:rsidR="00BC1AC7" w:rsidRPr="00096C27" w:rsidRDefault="00BC1AC7" w:rsidP="00BC1AC7">
      <w:pPr>
        <w:numPr>
          <w:ilvl w:val="2"/>
          <w:numId w:val="33"/>
        </w:numPr>
        <w:spacing w:after="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wykonawca nie będzie miał prawa do żądania przedłużenia terminu wykonania przedmiotu umowy, jeżeli przedłużenie terminu wynika z przyczyn leżących po stronie Wykonawcy.</w:t>
      </w:r>
    </w:p>
    <w:p w:rsidR="00BC1AC7" w:rsidRPr="00096C27" w:rsidRDefault="00BC1AC7" w:rsidP="00BC1AC7">
      <w:pPr>
        <w:spacing w:after="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 xml:space="preserve"> 2.  Przyczyny   dokonania    zmian   postanowień   umowy   oraz   ich   uzasadnienie,   zostaną   opisane   w    </w:t>
      </w:r>
    </w:p>
    <w:p w:rsidR="00BC1AC7" w:rsidRPr="00096C27" w:rsidRDefault="00BC1AC7" w:rsidP="00BC1AC7">
      <w:pPr>
        <w:spacing w:after="0" w:line="240" w:lineRule="auto"/>
        <w:ind w:right="50"/>
        <w:contextualSpacing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 xml:space="preserve">      protokole konieczności zaakceptowanym przez obie strony umowy.</w:t>
      </w:r>
    </w:p>
    <w:p w:rsidR="00BC1AC7" w:rsidRPr="00096C27" w:rsidRDefault="00BC1AC7" w:rsidP="00BC1AC7">
      <w:pPr>
        <w:numPr>
          <w:ilvl w:val="0"/>
          <w:numId w:val="34"/>
        </w:numPr>
        <w:spacing w:after="20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Wszelkie zmiany postanowień umowy wymagają formy pisemnej pod rygorem nieważności.</w:t>
      </w:r>
    </w:p>
    <w:p w:rsidR="00222980" w:rsidRPr="00096C27" w:rsidRDefault="00222980" w:rsidP="00BC1AC7">
      <w:pPr>
        <w:spacing w:after="200" w:line="240" w:lineRule="auto"/>
        <w:ind w:right="50"/>
        <w:contextualSpacing/>
        <w:rPr>
          <w:rFonts w:ascii="Segoe UI" w:hAnsi="Segoe UI" w:cs="Segoe UI"/>
          <w:b/>
          <w:sz w:val="20"/>
          <w:szCs w:val="20"/>
        </w:rPr>
      </w:pPr>
    </w:p>
    <w:p w:rsidR="00831EDF" w:rsidRPr="00096C27" w:rsidRDefault="00BC3150" w:rsidP="00222980">
      <w:pPr>
        <w:spacing w:after="200" w:line="240" w:lineRule="auto"/>
        <w:ind w:left="426" w:right="50" w:hanging="284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096C27">
        <w:rPr>
          <w:rFonts w:ascii="Segoe UI" w:hAnsi="Segoe UI" w:cs="Segoe UI"/>
          <w:b/>
          <w:sz w:val="20"/>
          <w:szCs w:val="20"/>
        </w:rPr>
        <w:t>§</w:t>
      </w:r>
      <w:r w:rsidR="007D7B86" w:rsidRPr="00096C27">
        <w:rPr>
          <w:rFonts w:ascii="Segoe UI" w:hAnsi="Segoe UI" w:cs="Segoe UI"/>
          <w:b/>
          <w:sz w:val="20"/>
          <w:szCs w:val="20"/>
        </w:rPr>
        <w:t>1</w:t>
      </w:r>
      <w:r w:rsidR="00E64145" w:rsidRPr="00096C27">
        <w:rPr>
          <w:rFonts w:ascii="Segoe UI" w:hAnsi="Segoe UI" w:cs="Segoe UI"/>
          <w:b/>
          <w:sz w:val="20"/>
          <w:szCs w:val="20"/>
        </w:rPr>
        <w:t>4</w:t>
      </w:r>
    </w:p>
    <w:p w:rsidR="002C03F8" w:rsidRPr="00096C27" w:rsidRDefault="002C03F8" w:rsidP="002C03F8">
      <w:pPr>
        <w:shd w:val="clear" w:color="auto" w:fill="FFFFFF"/>
        <w:spacing w:after="0"/>
        <w:ind w:right="-23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96C27">
        <w:rPr>
          <w:rFonts w:ascii="Segoe UI" w:hAnsi="Segoe UI" w:cs="Segoe UI"/>
          <w:b/>
          <w:bCs/>
          <w:sz w:val="18"/>
          <w:szCs w:val="18"/>
        </w:rPr>
        <w:t>Odstąpienie od umowy</w:t>
      </w:r>
    </w:p>
    <w:p w:rsidR="002C03F8" w:rsidRPr="00096C27" w:rsidRDefault="002C03F8" w:rsidP="002C03F8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 xml:space="preserve">Zamawiającemu przysługuje prawo do odstąpienia od umowy w szczególności:                             </w:t>
      </w:r>
    </w:p>
    <w:p w:rsidR="002C03F8" w:rsidRPr="002C03F8" w:rsidRDefault="00B015C2" w:rsidP="002C03F8">
      <w:pPr>
        <w:pStyle w:val="Akapitzlist"/>
        <w:widowControl w:val="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134" w:hanging="567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w</w:t>
      </w:r>
      <w:r w:rsidR="002C03F8" w:rsidRPr="00096C27">
        <w:rPr>
          <w:rFonts w:ascii="Segoe UI" w:hAnsi="Segoe UI" w:cs="Segoe UI"/>
          <w:sz w:val="20"/>
          <w:szCs w:val="20"/>
        </w:rPr>
        <w:t xml:space="preserve"> razie wystąpienia istotnej zmiany oko</w:t>
      </w:r>
      <w:r w:rsidR="002C03F8" w:rsidRPr="002C03F8">
        <w:rPr>
          <w:rFonts w:ascii="Segoe UI" w:hAnsi="Segoe UI" w:cs="Segoe UI"/>
          <w:color w:val="000000"/>
          <w:sz w:val="20"/>
          <w:szCs w:val="20"/>
        </w:rPr>
        <w:t>liczności powodującej, że wykonanie umowy nie leży w interesie publicznym, czego nie można było przewidzieć w chwili zawarcia umowy zgodnie z art. 145 usta</w:t>
      </w:r>
      <w:r>
        <w:rPr>
          <w:rFonts w:ascii="Segoe UI" w:hAnsi="Segoe UI" w:cs="Segoe UI"/>
          <w:color w:val="000000"/>
          <w:sz w:val="20"/>
          <w:szCs w:val="20"/>
        </w:rPr>
        <w:t>wy prawo zamówień publicznych,</w:t>
      </w:r>
    </w:p>
    <w:p w:rsidR="002C03F8" w:rsidRPr="002C03F8" w:rsidRDefault="00B015C2" w:rsidP="002C03F8">
      <w:pPr>
        <w:pStyle w:val="Akapitzlist"/>
        <w:widowControl w:val="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134" w:hanging="567"/>
        <w:contextualSpacing/>
        <w:jc w:val="both"/>
        <w:rPr>
          <w:rFonts w:ascii="Segoe UI" w:hAnsi="Segoe UI" w:cs="Segoe UI"/>
          <w:color w:val="000000"/>
          <w:spacing w:val="2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g</w:t>
      </w:r>
      <w:r w:rsidR="002C03F8" w:rsidRPr="002C03F8">
        <w:rPr>
          <w:rFonts w:ascii="Segoe UI" w:hAnsi="Segoe UI" w:cs="Segoe UI"/>
          <w:color w:val="000000"/>
          <w:sz w:val="20"/>
          <w:szCs w:val="20"/>
        </w:rPr>
        <w:t xml:space="preserve">dy Wykonawca nie rozpoczął robót bez uzasadnionych przyczyn w </w:t>
      </w:r>
      <w:r w:rsidR="002C03F8" w:rsidRPr="001C7000">
        <w:rPr>
          <w:rFonts w:ascii="Segoe UI" w:hAnsi="Segoe UI" w:cs="Segoe UI"/>
          <w:color w:val="000000"/>
          <w:sz w:val="20"/>
          <w:szCs w:val="20"/>
        </w:rPr>
        <w:t xml:space="preserve">okresie </w:t>
      </w:r>
      <w:r w:rsidR="00BC1AC7" w:rsidRPr="001C7000">
        <w:rPr>
          <w:rFonts w:ascii="Segoe UI" w:hAnsi="Segoe UI" w:cs="Segoe UI"/>
          <w:sz w:val="20"/>
          <w:szCs w:val="20"/>
        </w:rPr>
        <w:t>7</w:t>
      </w:r>
      <w:r w:rsidR="002C03F8" w:rsidRPr="001C7000">
        <w:rPr>
          <w:rFonts w:ascii="Segoe UI" w:hAnsi="Segoe UI" w:cs="Segoe UI"/>
          <w:color w:val="000000"/>
          <w:sz w:val="20"/>
          <w:szCs w:val="20"/>
        </w:rPr>
        <w:t xml:space="preserve"> dni</w:t>
      </w:r>
      <w:r w:rsidR="002C03F8" w:rsidRPr="002C03F8">
        <w:rPr>
          <w:rFonts w:ascii="Segoe UI" w:hAnsi="Segoe UI" w:cs="Segoe UI"/>
          <w:color w:val="000000"/>
          <w:sz w:val="20"/>
          <w:szCs w:val="20"/>
        </w:rPr>
        <w:t xml:space="preserve"> od daty przekazania placu budowy oraz nie kontynuuje ich pomimo wezwania Za</w:t>
      </w:r>
      <w:r>
        <w:rPr>
          <w:rFonts w:ascii="Segoe UI" w:hAnsi="Segoe UI" w:cs="Segoe UI"/>
          <w:color w:val="000000"/>
          <w:sz w:val="20"/>
          <w:szCs w:val="20"/>
        </w:rPr>
        <w:t>mawiającego złożonego na piśmie,</w:t>
      </w:r>
    </w:p>
    <w:p w:rsidR="002C03F8" w:rsidRPr="002C03F8" w:rsidRDefault="00B015C2" w:rsidP="002C03F8">
      <w:pPr>
        <w:pStyle w:val="Akapitzlist"/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134" w:hanging="567"/>
        <w:contextualSpacing/>
        <w:jc w:val="both"/>
        <w:rPr>
          <w:rFonts w:ascii="Segoe UI" w:hAnsi="Segoe UI" w:cs="Segoe UI"/>
          <w:color w:val="000000"/>
          <w:spacing w:val="2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g</w:t>
      </w:r>
      <w:r w:rsidR="002C03F8" w:rsidRPr="002C03F8">
        <w:rPr>
          <w:rFonts w:ascii="Segoe UI" w:hAnsi="Segoe UI" w:cs="Segoe UI"/>
          <w:color w:val="000000"/>
          <w:sz w:val="20"/>
          <w:szCs w:val="20"/>
        </w:rPr>
        <w:t xml:space="preserve">dy Wykonawca przerwał realizację robót i przerwa ta trwa dłużej niż </w:t>
      </w:r>
      <w:r w:rsidR="00BC1AC7" w:rsidRPr="001C7000">
        <w:rPr>
          <w:rFonts w:ascii="Segoe UI" w:hAnsi="Segoe UI" w:cs="Segoe UI"/>
          <w:sz w:val="20"/>
          <w:szCs w:val="20"/>
        </w:rPr>
        <w:t>7</w:t>
      </w:r>
      <w:r w:rsidR="002C03F8" w:rsidRPr="001C7000">
        <w:rPr>
          <w:rFonts w:ascii="Segoe UI" w:hAnsi="Segoe UI" w:cs="Segoe UI"/>
          <w:color w:val="000000"/>
          <w:sz w:val="20"/>
          <w:szCs w:val="20"/>
        </w:rPr>
        <w:t xml:space="preserve"> dni</w:t>
      </w:r>
      <w:r w:rsidR="002C03F8" w:rsidRPr="002C03F8">
        <w:rPr>
          <w:rFonts w:ascii="Segoe UI" w:hAnsi="Segoe UI" w:cs="Segoe UI"/>
          <w:b/>
          <w:color w:val="000000"/>
          <w:sz w:val="20"/>
          <w:szCs w:val="20"/>
        </w:rPr>
        <w:t>.</w:t>
      </w:r>
    </w:p>
    <w:p w:rsidR="002C03F8" w:rsidRPr="002C03F8" w:rsidRDefault="002C03F8" w:rsidP="002C03F8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2C03F8">
        <w:rPr>
          <w:rFonts w:ascii="Segoe UI" w:hAnsi="Segoe UI" w:cs="Segoe UI"/>
          <w:color w:val="000000"/>
          <w:sz w:val="20"/>
          <w:szCs w:val="20"/>
        </w:rPr>
        <w:t>Wykonawcy przysługuje prawo odstąpienia od umowy w szczególności jeżeli Zamawiający zawiadomi Wykonawcę, iż wobec zaistnienia uprzednio nieprzewidzianych okoliczności nie będzie mógł spełnić swoich zobowiązań umownych wobec Wykonawcy.</w:t>
      </w:r>
    </w:p>
    <w:p w:rsidR="002C03F8" w:rsidRPr="002C03F8" w:rsidRDefault="002C03F8" w:rsidP="002C03F8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right="10" w:hanging="567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2C03F8">
        <w:rPr>
          <w:rFonts w:ascii="Segoe UI" w:hAnsi="Segoe UI" w:cs="Segoe UI"/>
          <w:color w:val="000000"/>
          <w:sz w:val="20"/>
          <w:szCs w:val="20"/>
        </w:rPr>
        <w:t>Odstąpienie od umowy powinno nastąpić w formie pisemnej pod rygorem nieważności takiego oświadczenia i musi zawierać uzasadnienie.</w:t>
      </w:r>
    </w:p>
    <w:p w:rsidR="00B75851" w:rsidRPr="000E618A" w:rsidRDefault="002C03F8" w:rsidP="00B75851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2C03F8">
        <w:rPr>
          <w:rFonts w:ascii="Segoe UI" w:hAnsi="Segoe UI" w:cs="Segoe UI"/>
          <w:color w:val="000000"/>
          <w:sz w:val="20"/>
          <w:szCs w:val="20"/>
        </w:rPr>
        <w:t>Zamawiający w razie odstąpienia od umowy z przyczyn, za które Wykonawca nie ponosi odpowiedzialności zobowiązany jest do dokonania odbioru robót przerwanych oraz zapłaty wynagrodzenia za roboty, które zostały wykonane do dnia odstąpienia.</w:t>
      </w:r>
    </w:p>
    <w:p w:rsidR="00B75851" w:rsidRPr="00B75851" w:rsidRDefault="00B75851" w:rsidP="00B75851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831EDF" w:rsidRPr="00831EDF" w:rsidRDefault="00BC3150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831EDF" w:rsidRPr="00831EDF">
        <w:rPr>
          <w:rFonts w:ascii="Segoe UI" w:hAnsi="Segoe UI" w:cs="Segoe UI"/>
          <w:b/>
          <w:sz w:val="20"/>
          <w:szCs w:val="20"/>
        </w:rPr>
        <w:t>1</w:t>
      </w:r>
      <w:r w:rsidR="00E64145">
        <w:rPr>
          <w:rFonts w:ascii="Segoe UI" w:hAnsi="Segoe UI" w:cs="Segoe UI"/>
          <w:b/>
          <w:sz w:val="20"/>
          <w:szCs w:val="20"/>
        </w:rPr>
        <w:t>5</w:t>
      </w:r>
    </w:p>
    <w:p w:rsidR="00831EDF" w:rsidRPr="00831EDF" w:rsidRDefault="00831EDF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>Postanowienia ogólne</w:t>
      </w:r>
    </w:p>
    <w:p w:rsidR="00831EDF" w:rsidRPr="00831EDF" w:rsidRDefault="00831EDF" w:rsidP="00F31709">
      <w:pPr>
        <w:numPr>
          <w:ilvl w:val="0"/>
          <w:numId w:val="2"/>
        </w:num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sz w:val="20"/>
          <w:szCs w:val="20"/>
        </w:rPr>
        <w:t>W sprawach nieuregulowanych niniejszą umową mają zastosowanie przepisy Kodeksu Cywilnego i ustawy Prawo zamówień publicznych.</w:t>
      </w:r>
    </w:p>
    <w:p w:rsidR="00831EDF" w:rsidRDefault="00831EDF" w:rsidP="00F31709">
      <w:pPr>
        <w:numPr>
          <w:ilvl w:val="0"/>
          <w:numId w:val="2"/>
        </w:num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sz w:val="20"/>
          <w:szCs w:val="20"/>
        </w:rPr>
        <w:t>Spory powstałe na tle realizacji niniejszej umowy rozstrzygać będzie Sąd właściwy miejscowo dla siedziby Zamawiającego.</w:t>
      </w:r>
    </w:p>
    <w:p w:rsidR="00831EDF" w:rsidRDefault="00831EDF" w:rsidP="00B75851">
      <w:pPr>
        <w:numPr>
          <w:ilvl w:val="0"/>
          <w:numId w:val="2"/>
        </w:num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  <w:r w:rsidRPr="00B75851">
        <w:rPr>
          <w:rFonts w:ascii="Segoe UI" w:hAnsi="Segoe UI" w:cs="Segoe UI"/>
          <w:bCs/>
          <w:sz w:val="20"/>
          <w:szCs w:val="20"/>
        </w:rPr>
        <w:t xml:space="preserve">Zamawiający </w:t>
      </w:r>
      <w:r w:rsidRPr="00B75851">
        <w:rPr>
          <w:rFonts w:ascii="Segoe UI" w:hAnsi="Segoe UI" w:cs="Segoe UI"/>
          <w:sz w:val="20"/>
          <w:szCs w:val="20"/>
        </w:rPr>
        <w:t xml:space="preserve">zastrzega sobie prawo rozwiązania niniejszej umowy ze skutkiem natychmiastowym w przypadku, gdy dane i informacje podane przez </w:t>
      </w:r>
      <w:r w:rsidRPr="00B75851">
        <w:rPr>
          <w:rFonts w:ascii="Segoe UI" w:hAnsi="Segoe UI" w:cs="Segoe UI"/>
          <w:bCs/>
          <w:sz w:val="20"/>
          <w:szCs w:val="20"/>
        </w:rPr>
        <w:t xml:space="preserve">Dostawcę przy zawarciu umowy </w:t>
      </w:r>
      <w:r w:rsidRPr="00B75851">
        <w:rPr>
          <w:rFonts w:ascii="Segoe UI" w:hAnsi="Segoe UI" w:cs="Segoe UI"/>
          <w:sz w:val="20"/>
          <w:szCs w:val="20"/>
        </w:rPr>
        <w:t>okażą się nieprawdziwe.</w:t>
      </w:r>
    </w:p>
    <w:p w:rsidR="00831EDF" w:rsidRPr="00B75851" w:rsidRDefault="00831EDF" w:rsidP="00B75851">
      <w:pPr>
        <w:numPr>
          <w:ilvl w:val="0"/>
          <w:numId w:val="2"/>
        </w:num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  <w:r w:rsidRPr="00B75851">
        <w:rPr>
          <w:rFonts w:ascii="Segoe UI" w:hAnsi="Segoe UI" w:cs="Segoe UI"/>
          <w:bCs/>
          <w:sz w:val="20"/>
          <w:szCs w:val="20"/>
        </w:rPr>
        <w:t>Zamawiający zastrzega, że jest podmiotem zobowiązanym do ujawnienia  informacji publicznych zgodnie z ustawą z dnia 06.09.2001r. o dostępie do informacji publicznej (t.j. Dz.U. z 2015 roku poz. 2058).</w:t>
      </w:r>
    </w:p>
    <w:p w:rsidR="002C03F8" w:rsidRPr="00B75851" w:rsidRDefault="00831EDF" w:rsidP="00B75851">
      <w:pPr>
        <w:numPr>
          <w:ilvl w:val="0"/>
          <w:numId w:val="2"/>
        </w:num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  <w:r w:rsidRPr="00B75851">
        <w:rPr>
          <w:rFonts w:ascii="Segoe UI" w:hAnsi="Segoe UI" w:cs="Segoe UI"/>
          <w:sz w:val="20"/>
          <w:szCs w:val="20"/>
        </w:rPr>
        <w:t>Umowa niniejsza sporządzona została w 2-ch jednobrzmiących egzemplarzach, po 1 egz. dla każdej ze Stron.</w:t>
      </w:r>
    </w:p>
    <w:p w:rsidR="002C03F8" w:rsidRDefault="002C03F8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</w:p>
    <w:p w:rsidR="00831EDF" w:rsidRPr="00831EDF" w:rsidRDefault="00BC3150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831EDF" w:rsidRPr="00831EDF">
        <w:rPr>
          <w:rFonts w:ascii="Segoe UI" w:hAnsi="Segoe UI" w:cs="Segoe UI"/>
          <w:b/>
          <w:sz w:val="20"/>
          <w:szCs w:val="20"/>
        </w:rPr>
        <w:t>1</w:t>
      </w:r>
      <w:r w:rsidR="00E64145">
        <w:rPr>
          <w:rFonts w:ascii="Segoe UI" w:hAnsi="Segoe UI" w:cs="Segoe UI"/>
          <w:b/>
          <w:sz w:val="20"/>
          <w:szCs w:val="20"/>
        </w:rPr>
        <w:t>6</w:t>
      </w:r>
    </w:p>
    <w:p w:rsidR="00831EDF" w:rsidRPr="00831EDF" w:rsidRDefault="00831EDF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>Załączniki</w:t>
      </w:r>
    </w:p>
    <w:p w:rsidR="006828FC" w:rsidRDefault="00831EDF" w:rsidP="00222980">
      <w:pPr>
        <w:spacing w:after="0" w:line="240" w:lineRule="auto"/>
        <w:ind w:left="426" w:right="50" w:hanging="284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sz w:val="20"/>
          <w:szCs w:val="20"/>
        </w:rPr>
        <w:t xml:space="preserve">Integralną część umowy stanowią Oferta Wykonawcy oraz </w:t>
      </w:r>
      <w:r w:rsidR="006828FC">
        <w:rPr>
          <w:rFonts w:ascii="Segoe UI" w:hAnsi="Segoe UI" w:cs="Segoe UI"/>
          <w:sz w:val="20"/>
          <w:szCs w:val="20"/>
        </w:rPr>
        <w:t>Specyfikacja Istotnych Warunków Zamówienia</w:t>
      </w:r>
    </w:p>
    <w:p w:rsidR="00831EDF" w:rsidRPr="00831EDF" w:rsidRDefault="006828FC" w:rsidP="00222980">
      <w:pPr>
        <w:spacing w:after="0" w:line="240" w:lineRule="auto"/>
        <w:ind w:left="426" w:right="50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wraz z załącznikami.</w:t>
      </w:r>
    </w:p>
    <w:p w:rsidR="00831EDF" w:rsidRPr="0066593F" w:rsidRDefault="00831EDF" w:rsidP="00222980">
      <w:p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</w:p>
    <w:p w:rsidR="007D7B86" w:rsidRPr="0066593F" w:rsidRDefault="007D7B86" w:rsidP="00222980">
      <w:p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</w:p>
    <w:p w:rsidR="007D7B86" w:rsidRDefault="007D7B86" w:rsidP="00222980">
      <w:p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</w:p>
    <w:p w:rsidR="000E618A" w:rsidRDefault="000E618A" w:rsidP="00222980">
      <w:p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</w:p>
    <w:p w:rsidR="00227E04" w:rsidRDefault="00227E04" w:rsidP="00222980">
      <w:p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</w:p>
    <w:p w:rsidR="00AF3BDA" w:rsidRPr="00831EDF" w:rsidRDefault="00AF3BDA" w:rsidP="00222980">
      <w:p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</w:p>
    <w:p w:rsidR="00831EDF" w:rsidRPr="00831EDF" w:rsidRDefault="00831EDF" w:rsidP="00222980">
      <w:p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</w:p>
    <w:p w:rsidR="00831EDF" w:rsidRPr="00222980" w:rsidRDefault="00831EDF" w:rsidP="00222980">
      <w:pPr>
        <w:spacing w:after="0" w:line="240" w:lineRule="auto"/>
        <w:ind w:left="426" w:right="50" w:hanging="284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 xml:space="preserve"> Zamawiający</w:t>
      </w:r>
      <w:r w:rsidR="007D7B86" w:rsidRPr="0066593F">
        <w:rPr>
          <w:rFonts w:ascii="Segoe UI" w:hAnsi="Segoe UI" w:cs="Segoe UI"/>
          <w:b/>
          <w:sz w:val="20"/>
          <w:szCs w:val="20"/>
        </w:rPr>
        <w:t xml:space="preserve">                                          </w:t>
      </w:r>
      <w:r w:rsidR="00E64145">
        <w:rPr>
          <w:rFonts w:ascii="Segoe UI" w:hAnsi="Segoe UI" w:cs="Segoe UI"/>
          <w:b/>
          <w:sz w:val="20"/>
          <w:szCs w:val="20"/>
        </w:rPr>
        <w:t xml:space="preserve">                                                          </w:t>
      </w:r>
      <w:r w:rsidR="007D7B86" w:rsidRPr="0066593F">
        <w:rPr>
          <w:rFonts w:ascii="Segoe UI" w:hAnsi="Segoe UI" w:cs="Segoe UI"/>
          <w:b/>
          <w:sz w:val="20"/>
          <w:szCs w:val="20"/>
        </w:rPr>
        <w:t xml:space="preserve">              </w:t>
      </w:r>
      <w:r w:rsidR="007D7B86" w:rsidRPr="00831EDF">
        <w:rPr>
          <w:rFonts w:ascii="Segoe UI" w:hAnsi="Segoe UI" w:cs="Segoe UI"/>
          <w:b/>
          <w:sz w:val="20"/>
          <w:szCs w:val="20"/>
        </w:rPr>
        <w:t>Wykonawca</w:t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="00222980">
        <w:rPr>
          <w:rFonts w:ascii="Segoe UI" w:hAnsi="Segoe UI" w:cs="Segoe UI"/>
          <w:b/>
          <w:sz w:val="20"/>
          <w:szCs w:val="20"/>
        </w:rPr>
        <w:t xml:space="preserve">                     </w:t>
      </w:r>
    </w:p>
    <w:p w:rsidR="00B12A75" w:rsidRPr="0066593F" w:rsidRDefault="00831EDF" w:rsidP="00222980">
      <w:pPr>
        <w:spacing w:line="240" w:lineRule="auto"/>
        <w:ind w:right="50"/>
        <w:rPr>
          <w:rFonts w:ascii="Segoe UI" w:hAnsi="Segoe UI" w:cs="Segoe UI"/>
          <w:sz w:val="20"/>
          <w:szCs w:val="20"/>
        </w:rPr>
      </w:pPr>
      <w:r w:rsidRPr="0066593F">
        <w:rPr>
          <w:rFonts w:ascii="Segoe UI" w:hAnsi="Segoe UI" w:cs="Segoe UI"/>
          <w:b/>
          <w:sz w:val="20"/>
          <w:szCs w:val="20"/>
        </w:rPr>
        <w:tab/>
      </w:r>
      <w:r w:rsidRPr="0066593F">
        <w:rPr>
          <w:rFonts w:ascii="Segoe UI" w:hAnsi="Segoe UI" w:cs="Segoe UI"/>
          <w:b/>
          <w:sz w:val="20"/>
          <w:szCs w:val="20"/>
        </w:rPr>
        <w:tab/>
      </w:r>
      <w:r w:rsidRPr="0066593F">
        <w:rPr>
          <w:rFonts w:ascii="Segoe UI" w:hAnsi="Segoe UI" w:cs="Segoe UI"/>
          <w:b/>
          <w:sz w:val="20"/>
          <w:szCs w:val="20"/>
        </w:rPr>
        <w:tab/>
      </w:r>
    </w:p>
    <w:sectPr w:rsidR="00B12A75" w:rsidRPr="0066593F" w:rsidSect="00F23BB1"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8A9" w:rsidRDefault="00FB78A9" w:rsidP="006D381A">
      <w:pPr>
        <w:spacing w:after="0" w:line="240" w:lineRule="auto"/>
      </w:pPr>
      <w:r>
        <w:separator/>
      </w:r>
    </w:p>
  </w:endnote>
  <w:endnote w:type="continuationSeparator" w:id="0">
    <w:p w:rsidR="00FB78A9" w:rsidRDefault="00FB78A9" w:rsidP="006D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8A9" w:rsidRDefault="00FB78A9" w:rsidP="006D381A">
      <w:pPr>
        <w:spacing w:after="0" w:line="240" w:lineRule="auto"/>
      </w:pPr>
      <w:r>
        <w:separator/>
      </w:r>
    </w:p>
  </w:footnote>
  <w:footnote w:type="continuationSeparator" w:id="0">
    <w:p w:rsidR="00FB78A9" w:rsidRDefault="00FB78A9" w:rsidP="006D3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75D27E80"/>
    <w:name w:val="WW8Num9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23"/>
        </w:tabs>
        <w:ind w:left="1723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443"/>
        </w:tabs>
        <w:ind w:left="2443" w:hanging="18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hint="default"/>
      </w:rPr>
    </w:lvl>
  </w:abstractNum>
  <w:abstractNum w:abstractNumId="1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F0F54"/>
    <w:multiLevelType w:val="multilevel"/>
    <w:tmpl w:val="A8AA0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07A27EC0"/>
    <w:multiLevelType w:val="multilevel"/>
    <w:tmpl w:val="95489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7B3086F"/>
    <w:multiLevelType w:val="multilevel"/>
    <w:tmpl w:val="61208AA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F1559D"/>
    <w:multiLevelType w:val="multilevel"/>
    <w:tmpl w:val="B4FCA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0C2808C9"/>
    <w:multiLevelType w:val="multilevel"/>
    <w:tmpl w:val="7BAE2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7" w15:restartNumberingAfterBreak="0">
    <w:nsid w:val="106652ED"/>
    <w:multiLevelType w:val="hybridMultilevel"/>
    <w:tmpl w:val="2FC4C416"/>
    <w:lvl w:ilvl="0" w:tplc="0B3A2314">
      <w:start w:val="28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2AB6C20"/>
    <w:multiLevelType w:val="multilevel"/>
    <w:tmpl w:val="98CE9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68" w:hanging="1440"/>
      </w:pPr>
      <w:rPr>
        <w:rFonts w:hint="default"/>
      </w:rPr>
    </w:lvl>
  </w:abstractNum>
  <w:abstractNum w:abstractNumId="9" w15:restartNumberingAfterBreak="0">
    <w:nsid w:val="17676DEC"/>
    <w:multiLevelType w:val="hybridMultilevel"/>
    <w:tmpl w:val="E9F01D0A"/>
    <w:lvl w:ilvl="0" w:tplc="A8D6C342">
      <w:start w:val="2"/>
      <w:numFmt w:val="decimal"/>
      <w:lvlText w:val="%1."/>
      <w:lvlJc w:val="right"/>
      <w:pPr>
        <w:tabs>
          <w:tab w:val="num" w:pos="3104"/>
        </w:tabs>
        <w:ind w:left="3104" w:hanging="284"/>
      </w:pPr>
      <w:rPr>
        <w:rFonts w:cs="Times New Roman"/>
      </w:rPr>
    </w:lvl>
    <w:lvl w:ilvl="1" w:tplc="61C07C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5869CD"/>
    <w:multiLevelType w:val="multilevel"/>
    <w:tmpl w:val="95489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E761A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B3561F"/>
    <w:multiLevelType w:val="multilevel"/>
    <w:tmpl w:val="3B069D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309C0441"/>
    <w:multiLevelType w:val="multilevel"/>
    <w:tmpl w:val="25769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ascii="Segoe UI" w:eastAsia="Calibri" w:hAnsi="Segoe UI" w:cs="Segoe UI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4" w15:restartNumberingAfterBreak="0">
    <w:nsid w:val="30AC055C"/>
    <w:multiLevelType w:val="hybridMultilevel"/>
    <w:tmpl w:val="1F881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A4160A">
      <w:start w:val="1"/>
      <w:numFmt w:val="lowerLetter"/>
      <w:lvlText w:val="%2."/>
      <w:lvlJc w:val="left"/>
      <w:pPr>
        <w:ind w:left="1440" w:hanging="360"/>
      </w:pPr>
      <w:rPr>
        <w:rFonts w:ascii="Segoe UI" w:eastAsia="Calibri" w:hAnsi="Segoe UI" w:cs="Segoe U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4382D"/>
    <w:multiLevelType w:val="hybridMultilevel"/>
    <w:tmpl w:val="751E7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E358C9"/>
    <w:multiLevelType w:val="hybridMultilevel"/>
    <w:tmpl w:val="08A8972A"/>
    <w:lvl w:ilvl="0" w:tplc="D5DE318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F02C6A0A">
      <w:start w:val="25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75B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183545"/>
    <w:multiLevelType w:val="hybridMultilevel"/>
    <w:tmpl w:val="8B34AD6E"/>
    <w:lvl w:ilvl="0" w:tplc="3B70A26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3905E8"/>
    <w:multiLevelType w:val="multilevel"/>
    <w:tmpl w:val="D8D061A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0" w15:restartNumberingAfterBreak="0">
    <w:nsid w:val="438035DD"/>
    <w:multiLevelType w:val="multilevel"/>
    <w:tmpl w:val="1C88F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44262F97"/>
    <w:multiLevelType w:val="multilevel"/>
    <w:tmpl w:val="02B89A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465A3626"/>
    <w:multiLevelType w:val="hybridMultilevel"/>
    <w:tmpl w:val="7BC22F7A"/>
    <w:lvl w:ilvl="0" w:tplc="715442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FD1CCA"/>
    <w:multiLevelType w:val="multilevel"/>
    <w:tmpl w:val="45AA0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4" w15:restartNumberingAfterBreak="0">
    <w:nsid w:val="49283621"/>
    <w:multiLevelType w:val="hybridMultilevel"/>
    <w:tmpl w:val="7292D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7B5977"/>
    <w:multiLevelType w:val="multilevel"/>
    <w:tmpl w:val="CE38EB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572F005A"/>
    <w:multiLevelType w:val="multilevel"/>
    <w:tmpl w:val="1EF066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i w:val="0"/>
      </w:rPr>
    </w:lvl>
  </w:abstractNum>
  <w:abstractNum w:abstractNumId="27" w15:restartNumberingAfterBreak="0">
    <w:nsid w:val="590B4D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A83466"/>
    <w:multiLevelType w:val="hybridMultilevel"/>
    <w:tmpl w:val="BB3EBAC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0207614"/>
    <w:multiLevelType w:val="multilevel"/>
    <w:tmpl w:val="C4F44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0" w15:restartNumberingAfterBreak="0">
    <w:nsid w:val="611E13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8B7E6A"/>
    <w:multiLevelType w:val="multilevel"/>
    <w:tmpl w:val="14708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32" w15:restartNumberingAfterBreak="0">
    <w:nsid w:val="684D184E"/>
    <w:multiLevelType w:val="multilevel"/>
    <w:tmpl w:val="4E28E6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33" w15:restartNumberingAfterBreak="0">
    <w:nsid w:val="6CB52320"/>
    <w:multiLevelType w:val="multilevel"/>
    <w:tmpl w:val="BC6AD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716B5479"/>
    <w:multiLevelType w:val="multilevel"/>
    <w:tmpl w:val="826E26E6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3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9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57" w:hanging="1800"/>
      </w:pPr>
      <w:rPr>
        <w:rFonts w:hint="default"/>
      </w:rPr>
    </w:lvl>
  </w:abstractNum>
  <w:abstractNum w:abstractNumId="35" w15:restartNumberingAfterBreak="0">
    <w:nsid w:val="72417035"/>
    <w:multiLevelType w:val="multilevel"/>
    <w:tmpl w:val="16E00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737A60A9"/>
    <w:multiLevelType w:val="multilevel"/>
    <w:tmpl w:val="9AF66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7" w15:restartNumberingAfterBreak="0">
    <w:nsid w:val="750F0FC2"/>
    <w:multiLevelType w:val="hybridMultilevel"/>
    <w:tmpl w:val="94C6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67315"/>
    <w:multiLevelType w:val="multilevel"/>
    <w:tmpl w:val="2D9AEB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7B577E15"/>
    <w:multiLevelType w:val="multilevel"/>
    <w:tmpl w:val="836AFFF8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9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440"/>
      </w:pPr>
      <w:rPr>
        <w:rFonts w:hint="default"/>
      </w:rPr>
    </w:lvl>
  </w:abstractNum>
  <w:abstractNum w:abstractNumId="40" w15:restartNumberingAfterBreak="0">
    <w:nsid w:val="7CF76740"/>
    <w:multiLevelType w:val="hybridMultilevel"/>
    <w:tmpl w:val="AB38268E"/>
    <w:lvl w:ilvl="0" w:tplc="879A7E7C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FEC5512"/>
    <w:multiLevelType w:val="hybridMultilevel"/>
    <w:tmpl w:val="D2EC5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26"/>
  </w:num>
  <w:num w:numId="5">
    <w:abstractNumId w:val="28"/>
  </w:num>
  <w:num w:numId="6">
    <w:abstractNumId w:val="3"/>
  </w:num>
  <w:num w:numId="7">
    <w:abstractNumId w:val="10"/>
  </w:num>
  <w:num w:numId="8">
    <w:abstractNumId w:val="34"/>
  </w:num>
  <w:num w:numId="9">
    <w:abstractNumId w:val="2"/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5"/>
  </w:num>
  <w:num w:numId="18">
    <w:abstractNumId w:val="5"/>
  </w:num>
  <w:num w:numId="19">
    <w:abstractNumId w:val="21"/>
  </w:num>
  <w:num w:numId="20">
    <w:abstractNumId w:val="35"/>
  </w:num>
  <w:num w:numId="21">
    <w:abstractNumId w:val="33"/>
  </w:num>
  <w:num w:numId="22">
    <w:abstractNumId w:val="9"/>
  </w:num>
  <w:num w:numId="23">
    <w:abstractNumId w:val="12"/>
  </w:num>
  <w:num w:numId="24">
    <w:abstractNumId w:val="29"/>
  </w:num>
  <w:num w:numId="25">
    <w:abstractNumId w:val="8"/>
  </w:num>
  <w:num w:numId="26">
    <w:abstractNumId w:val="6"/>
  </w:num>
  <w:num w:numId="27">
    <w:abstractNumId w:val="19"/>
  </w:num>
  <w:num w:numId="28">
    <w:abstractNumId w:val="32"/>
  </w:num>
  <w:num w:numId="29">
    <w:abstractNumId w:val="24"/>
  </w:num>
  <w:num w:numId="30">
    <w:abstractNumId w:val="37"/>
  </w:num>
  <w:num w:numId="31">
    <w:abstractNumId w:val="31"/>
  </w:num>
  <w:num w:numId="32">
    <w:abstractNumId w:val="30"/>
  </w:num>
  <w:num w:numId="33">
    <w:abstractNumId w:val="20"/>
  </w:num>
  <w:num w:numId="34">
    <w:abstractNumId w:val="38"/>
  </w:num>
  <w:num w:numId="35">
    <w:abstractNumId w:val="39"/>
  </w:num>
  <w:num w:numId="36">
    <w:abstractNumId w:val="11"/>
  </w:num>
  <w:num w:numId="37">
    <w:abstractNumId w:val="17"/>
  </w:num>
  <w:num w:numId="38">
    <w:abstractNumId w:val="0"/>
  </w:num>
  <w:num w:numId="39">
    <w:abstractNumId w:val="4"/>
  </w:num>
  <w:num w:numId="40">
    <w:abstractNumId w:val="16"/>
  </w:num>
  <w:num w:numId="41">
    <w:abstractNumId w:val="1"/>
  </w:num>
  <w:num w:numId="42">
    <w:abstractNumId w:val="7"/>
  </w:num>
  <w:num w:numId="43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6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F"/>
    <w:rsid w:val="00010687"/>
    <w:rsid w:val="000125EA"/>
    <w:rsid w:val="00021B42"/>
    <w:rsid w:val="00025A2D"/>
    <w:rsid w:val="0002657E"/>
    <w:rsid w:val="00040F08"/>
    <w:rsid w:val="00050A12"/>
    <w:rsid w:val="0005657C"/>
    <w:rsid w:val="00090F68"/>
    <w:rsid w:val="00096C27"/>
    <w:rsid w:val="000B1C9C"/>
    <w:rsid w:val="000D36F7"/>
    <w:rsid w:val="000D3CA7"/>
    <w:rsid w:val="000D7C47"/>
    <w:rsid w:val="000E618A"/>
    <w:rsid w:val="00101B8F"/>
    <w:rsid w:val="00103067"/>
    <w:rsid w:val="00125ABA"/>
    <w:rsid w:val="001318C2"/>
    <w:rsid w:val="00145A55"/>
    <w:rsid w:val="001475E6"/>
    <w:rsid w:val="001C3C54"/>
    <w:rsid w:val="001C63E8"/>
    <w:rsid w:val="001C6F31"/>
    <w:rsid w:val="001C7000"/>
    <w:rsid w:val="001F250A"/>
    <w:rsid w:val="00205234"/>
    <w:rsid w:val="00222980"/>
    <w:rsid w:val="00227E04"/>
    <w:rsid w:val="00233B8D"/>
    <w:rsid w:val="00240ACF"/>
    <w:rsid w:val="00247F19"/>
    <w:rsid w:val="002848EA"/>
    <w:rsid w:val="002862D6"/>
    <w:rsid w:val="002946FF"/>
    <w:rsid w:val="002B08CF"/>
    <w:rsid w:val="002C03F8"/>
    <w:rsid w:val="002F6618"/>
    <w:rsid w:val="003051C4"/>
    <w:rsid w:val="00337FC7"/>
    <w:rsid w:val="003401E2"/>
    <w:rsid w:val="00345D6E"/>
    <w:rsid w:val="00361B2D"/>
    <w:rsid w:val="00373A3A"/>
    <w:rsid w:val="003801DD"/>
    <w:rsid w:val="00383BF9"/>
    <w:rsid w:val="003A15FE"/>
    <w:rsid w:val="003A3400"/>
    <w:rsid w:val="003C00C1"/>
    <w:rsid w:val="003C2EC2"/>
    <w:rsid w:val="003D2B99"/>
    <w:rsid w:val="003D32A1"/>
    <w:rsid w:val="00403442"/>
    <w:rsid w:val="0040429D"/>
    <w:rsid w:val="0042522E"/>
    <w:rsid w:val="00432779"/>
    <w:rsid w:val="00473E6D"/>
    <w:rsid w:val="00497AF8"/>
    <w:rsid w:val="00497C2E"/>
    <w:rsid w:val="004A02D9"/>
    <w:rsid w:val="004B20B4"/>
    <w:rsid w:val="004F6E2E"/>
    <w:rsid w:val="005230D5"/>
    <w:rsid w:val="005465BE"/>
    <w:rsid w:val="0055062B"/>
    <w:rsid w:val="00565ADB"/>
    <w:rsid w:val="00571D15"/>
    <w:rsid w:val="00576F95"/>
    <w:rsid w:val="0058094A"/>
    <w:rsid w:val="0058095A"/>
    <w:rsid w:val="00593E55"/>
    <w:rsid w:val="005A67BF"/>
    <w:rsid w:val="005A701A"/>
    <w:rsid w:val="005B50EB"/>
    <w:rsid w:val="005C687F"/>
    <w:rsid w:val="005D18D8"/>
    <w:rsid w:val="005D6178"/>
    <w:rsid w:val="00616C37"/>
    <w:rsid w:val="006256D9"/>
    <w:rsid w:val="00636EE1"/>
    <w:rsid w:val="00651DD2"/>
    <w:rsid w:val="00655194"/>
    <w:rsid w:val="00661F73"/>
    <w:rsid w:val="0066593F"/>
    <w:rsid w:val="006669CB"/>
    <w:rsid w:val="006752A5"/>
    <w:rsid w:val="006756BB"/>
    <w:rsid w:val="00680C2F"/>
    <w:rsid w:val="006828FC"/>
    <w:rsid w:val="006917A0"/>
    <w:rsid w:val="006925EB"/>
    <w:rsid w:val="006936EC"/>
    <w:rsid w:val="006945FA"/>
    <w:rsid w:val="006A288D"/>
    <w:rsid w:val="006B6A8E"/>
    <w:rsid w:val="006C48A9"/>
    <w:rsid w:val="006C72A5"/>
    <w:rsid w:val="006C7404"/>
    <w:rsid w:val="006D23AC"/>
    <w:rsid w:val="006D381A"/>
    <w:rsid w:val="006D63AA"/>
    <w:rsid w:val="006D7531"/>
    <w:rsid w:val="0070793A"/>
    <w:rsid w:val="0071682A"/>
    <w:rsid w:val="00716861"/>
    <w:rsid w:val="007239F3"/>
    <w:rsid w:val="00734133"/>
    <w:rsid w:val="00737CA7"/>
    <w:rsid w:val="00754219"/>
    <w:rsid w:val="00755B77"/>
    <w:rsid w:val="0076411A"/>
    <w:rsid w:val="00766F0C"/>
    <w:rsid w:val="007674BC"/>
    <w:rsid w:val="00780870"/>
    <w:rsid w:val="00795C4F"/>
    <w:rsid w:val="007A0E6D"/>
    <w:rsid w:val="007C51CE"/>
    <w:rsid w:val="007D7B86"/>
    <w:rsid w:val="007E5F1A"/>
    <w:rsid w:val="007F1809"/>
    <w:rsid w:val="007F2409"/>
    <w:rsid w:val="00802D47"/>
    <w:rsid w:val="0081224C"/>
    <w:rsid w:val="00827613"/>
    <w:rsid w:val="00831EDF"/>
    <w:rsid w:val="00834CDF"/>
    <w:rsid w:val="00845079"/>
    <w:rsid w:val="00846719"/>
    <w:rsid w:val="00851063"/>
    <w:rsid w:val="008522B8"/>
    <w:rsid w:val="00853803"/>
    <w:rsid w:val="00863074"/>
    <w:rsid w:val="00884E81"/>
    <w:rsid w:val="0089218E"/>
    <w:rsid w:val="00897CAC"/>
    <w:rsid w:val="008A6136"/>
    <w:rsid w:val="008B1940"/>
    <w:rsid w:val="008B5213"/>
    <w:rsid w:val="008D7400"/>
    <w:rsid w:val="008F6360"/>
    <w:rsid w:val="008F7534"/>
    <w:rsid w:val="0091365E"/>
    <w:rsid w:val="00914C8F"/>
    <w:rsid w:val="00926ADA"/>
    <w:rsid w:val="0093484C"/>
    <w:rsid w:val="00952FAF"/>
    <w:rsid w:val="00953A73"/>
    <w:rsid w:val="009767DD"/>
    <w:rsid w:val="009853C4"/>
    <w:rsid w:val="00990376"/>
    <w:rsid w:val="00992F32"/>
    <w:rsid w:val="009B4979"/>
    <w:rsid w:val="009B6D84"/>
    <w:rsid w:val="009F6ECB"/>
    <w:rsid w:val="00A70C65"/>
    <w:rsid w:val="00A75483"/>
    <w:rsid w:val="00AB3F82"/>
    <w:rsid w:val="00AF3BDA"/>
    <w:rsid w:val="00B015C2"/>
    <w:rsid w:val="00B12A75"/>
    <w:rsid w:val="00B26158"/>
    <w:rsid w:val="00B47676"/>
    <w:rsid w:val="00B54A47"/>
    <w:rsid w:val="00B61C37"/>
    <w:rsid w:val="00B72A96"/>
    <w:rsid w:val="00B75851"/>
    <w:rsid w:val="00B94FE0"/>
    <w:rsid w:val="00BA780B"/>
    <w:rsid w:val="00BC1AC7"/>
    <w:rsid w:val="00BC3150"/>
    <w:rsid w:val="00BE7DA1"/>
    <w:rsid w:val="00C024C7"/>
    <w:rsid w:val="00C0525B"/>
    <w:rsid w:val="00C060C1"/>
    <w:rsid w:val="00C21C66"/>
    <w:rsid w:val="00C3042B"/>
    <w:rsid w:val="00C54185"/>
    <w:rsid w:val="00C5563E"/>
    <w:rsid w:val="00C61DE6"/>
    <w:rsid w:val="00C77C02"/>
    <w:rsid w:val="00C80B1D"/>
    <w:rsid w:val="00CA49D1"/>
    <w:rsid w:val="00CC2C43"/>
    <w:rsid w:val="00CE5BB8"/>
    <w:rsid w:val="00CF3052"/>
    <w:rsid w:val="00CF47EF"/>
    <w:rsid w:val="00CF65A6"/>
    <w:rsid w:val="00D05C34"/>
    <w:rsid w:val="00D122AC"/>
    <w:rsid w:val="00D461BD"/>
    <w:rsid w:val="00D73582"/>
    <w:rsid w:val="00D94FD8"/>
    <w:rsid w:val="00DB1A33"/>
    <w:rsid w:val="00DB74A7"/>
    <w:rsid w:val="00DD1D3A"/>
    <w:rsid w:val="00DD4E16"/>
    <w:rsid w:val="00DE2CFE"/>
    <w:rsid w:val="00DE56AA"/>
    <w:rsid w:val="00DF73CE"/>
    <w:rsid w:val="00E0318B"/>
    <w:rsid w:val="00E057BF"/>
    <w:rsid w:val="00E13FCE"/>
    <w:rsid w:val="00E1518E"/>
    <w:rsid w:val="00E17086"/>
    <w:rsid w:val="00E4357A"/>
    <w:rsid w:val="00E63ED0"/>
    <w:rsid w:val="00E64145"/>
    <w:rsid w:val="00E64D83"/>
    <w:rsid w:val="00E70730"/>
    <w:rsid w:val="00E726A9"/>
    <w:rsid w:val="00E74EAB"/>
    <w:rsid w:val="00E7523E"/>
    <w:rsid w:val="00E764D3"/>
    <w:rsid w:val="00E8066F"/>
    <w:rsid w:val="00E93415"/>
    <w:rsid w:val="00EA14D1"/>
    <w:rsid w:val="00EC6C5D"/>
    <w:rsid w:val="00ED1D85"/>
    <w:rsid w:val="00ED5241"/>
    <w:rsid w:val="00EE5F01"/>
    <w:rsid w:val="00F13E5B"/>
    <w:rsid w:val="00F23BB1"/>
    <w:rsid w:val="00F2693C"/>
    <w:rsid w:val="00F31633"/>
    <w:rsid w:val="00F31709"/>
    <w:rsid w:val="00F37827"/>
    <w:rsid w:val="00F749F2"/>
    <w:rsid w:val="00F8192E"/>
    <w:rsid w:val="00F81C4D"/>
    <w:rsid w:val="00F8485F"/>
    <w:rsid w:val="00F84C6C"/>
    <w:rsid w:val="00F96353"/>
    <w:rsid w:val="00FB78A9"/>
    <w:rsid w:val="00FC60D9"/>
    <w:rsid w:val="00FD0242"/>
    <w:rsid w:val="00F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422F36-E357-42CF-B0EA-6FFC939B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633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31EDF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1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31ED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C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F6ECB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F13E5B"/>
  </w:style>
  <w:style w:type="paragraph" w:styleId="Tekstpodstawowy">
    <w:name w:val="Body Text"/>
    <w:basedOn w:val="Normalny"/>
    <w:link w:val="TekstpodstawowyZnak"/>
    <w:uiPriority w:val="99"/>
    <w:semiHidden/>
    <w:rsid w:val="00DD1D3A"/>
    <w:pPr>
      <w:spacing w:after="0" w:line="240" w:lineRule="auto"/>
    </w:pPr>
    <w:rPr>
      <w:rFonts w:ascii="Times New Roman" w:hAnsi="Times New Roman"/>
      <w:sz w:val="24"/>
      <w:szCs w:val="20"/>
      <w:u w:val="single"/>
    </w:rPr>
  </w:style>
  <w:style w:type="character" w:customStyle="1" w:styleId="TekstpodstawowyZnak">
    <w:name w:val="Tekst podstawowy Znak"/>
    <w:link w:val="Tekstpodstawowy"/>
    <w:uiPriority w:val="99"/>
    <w:semiHidden/>
    <w:rsid w:val="00DD1D3A"/>
    <w:rPr>
      <w:rFonts w:ascii="Times New Roman" w:hAnsi="Times New Roman"/>
      <w:sz w:val="24"/>
      <w:u w:val="single"/>
    </w:rPr>
  </w:style>
  <w:style w:type="character" w:styleId="Hipercze">
    <w:name w:val="Hyperlink"/>
    <w:basedOn w:val="Domylnaczcionkaakapitu"/>
    <w:uiPriority w:val="99"/>
    <w:unhideWhenUsed/>
    <w:rsid w:val="00BE7D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D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81A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D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81A"/>
    <w:rPr>
      <w:sz w:val="22"/>
      <w:szCs w:val="22"/>
    </w:rPr>
  </w:style>
  <w:style w:type="paragraph" w:customStyle="1" w:styleId="western">
    <w:name w:val="western"/>
    <w:basedOn w:val="Normalny"/>
    <w:rsid w:val="00853803"/>
    <w:pPr>
      <w:suppressAutoHyphens/>
      <w:spacing w:before="100" w:after="0" w:line="240" w:lineRule="auto"/>
      <w:jc w:val="both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4767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7D8F9-0BC8-4D26-A7AB-E8FEE730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3446</Words>
  <Characters>20677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BozDyb</dc:creator>
  <cp:keywords/>
  <dc:description/>
  <cp:lastModifiedBy>Tatiana Pacharzyna</cp:lastModifiedBy>
  <cp:revision>37</cp:revision>
  <cp:lastPrinted>2017-12-11T09:53:00Z</cp:lastPrinted>
  <dcterms:created xsi:type="dcterms:W3CDTF">2017-12-08T13:24:00Z</dcterms:created>
  <dcterms:modified xsi:type="dcterms:W3CDTF">2018-01-09T11:39:00Z</dcterms:modified>
</cp:coreProperties>
</file>