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4FE" w:rsidRDefault="000D54FE" w:rsidP="000D54FE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Załącznik nr 6</w:t>
      </w:r>
    </w:p>
    <w:p w:rsidR="005F327C" w:rsidRPr="000D54FE" w:rsidRDefault="000D54FE" w:rsidP="005F327C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Wzór umowy</w:t>
      </w:r>
    </w:p>
    <w:p w:rsidR="004675AC" w:rsidRDefault="004675AC">
      <w:pPr>
        <w:rPr>
          <w:rFonts w:ascii="Segoe UI" w:hAnsi="Segoe UI" w:cs="Segoe UI"/>
          <w:b/>
        </w:rPr>
      </w:pPr>
    </w:p>
    <w:p w:rsidR="00E747AE" w:rsidRPr="000D54FE" w:rsidRDefault="00E747AE">
      <w:pPr>
        <w:rPr>
          <w:rFonts w:ascii="Segoe UI" w:hAnsi="Segoe UI" w:cs="Segoe UI"/>
          <w:b/>
        </w:rPr>
      </w:pPr>
    </w:p>
    <w:p w:rsidR="00AB1131" w:rsidRDefault="00AF384A">
      <w:pPr>
        <w:jc w:val="both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 xml:space="preserve">Zawarta w dniu </w:t>
      </w:r>
      <w:r w:rsidR="00AB1131">
        <w:rPr>
          <w:rFonts w:ascii="Segoe UI" w:hAnsi="Segoe UI" w:cs="Segoe UI"/>
        </w:rPr>
        <w:t>………………..</w:t>
      </w:r>
      <w:r w:rsidRPr="000D54FE">
        <w:rPr>
          <w:rFonts w:ascii="Segoe UI" w:hAnsi="Segoe UI" w:cs="Segoe UI"/>
        </w:rPr>
        <w:t>r. pomiędzy</w:t>
      </w:r>
      <w:r w:rsidR="00AB1131">
        <w:rPr>
          <w:rFonts w:ascii="Segoe UI" w:hAnsi="Segoe UI" w:cs="Segoe UI"/>
        </w:rPr>
        <w:t>:</w:t>
      </w:r>
    </w:p>
    <w:p w:rsidR="00AB1131" w:rsidRPr="009F2F8D" w:rsidRDefault="00AB1131" w:rsidP="00AB1131">
      <w:pPr>
        <w:spacing w:after="120"/>
        <w:contextualSpacing/>
        <w:jc w:val="both"/>
        <w:rPr>
          <w:rFonts w:ascii="Segoe UI" w:hAnsi="Segoe UI" w:cs="Segoe UI"/>
        </w:rPr>
      </w:pPr>
      <w:r w:rsidRPr="009F2F8D">
        <w:rPr>
          <w:rFonts w:ascii="Segoe UI" w:hAnsi="Segoe UI" w:cs="Segoe UI"/>
          <w:b/>
          <w:bCs/>
        </w:rPr>
        <w:t>Zakładem Wodociągów i Kanalizacji Sp. z o.o</w:t>
      </w:r>
      <w:r w:rsidRPr="009F2F8D">
        <w:rPr>
          <w:rFonts w:ascii="Segoe UI" w:hAnsi="Segoe UI" w:cs="Segoe UI"/>
        </w:rPr>
        <w:t xml:space="preserve">. z siedzibą: 47-400 Racibórz, ul. 1-go Maja 8, </w:t>
      </w:r>
      <w:r>
        <w:rPr>
          <w:rFonts w:ascii="Segoe UI" w:hAnsi="Segoe UI" w:cs="Segoe UI"/>
        </w:rPr>
        <w:t>z</w:t>
      </w:r>
      <w:r w:rsidRPr="009F2F8D">
        <w:rPr>
          <w:rFonts w:ascii="Segoe UI" w:hAnsi="Segoe UI" w:cs="Segoe UI"/>
        </w:rPr>
        <w:t>arejestrowan</w:t>
      </w:r>
      <w:r>
        <w:rPr>
          <w:rFonts w:ascii="Segoe UI" w:hAnsi="Segoe UI" w:cs="Segoe UI"/>
        </w:rPr>
        <w:t>ym</w:t>
      </w:r>
      <w:r w:rsidRPr="009F2F8D">
        <w:rPr>
          <w:rFonts w:ascii="Segoe UI" w:hAnsi="Segoe UI" w:cs="Segoe UI"/>
        </w:rPr>
        <w:t xml:space="preserve"> w Sądzie Rejonowym Wydział X Gospodarczy Krajowego Rejestru Sądowego w Gliwicach pod numerem KRS 00</w:t>
      </w:r>
      <w:r>
        <w:rPr>
          <w:rFonts w:ascii="Segoe UI" w:hAnsi="Segoe UI" w:cs="Segoe UI"/>
        </w:rPr>
        <w:t>0</w:t>
      </w:r>
      <w:r w:rsidRPr="009F2F8D">
        <w:rPr>
          <w:rFonts w:ascii="Segoe UI" w:hAnsi="Segoe UI" w:cs="Segoe UI"/>
        </w:rPr>
        <w:t xml:space="preserve">0263735, NIP 639-18-94-972, REGON </w:t>
      </w:r>
      <w:r w:rsidRPr="009F2F8D">
        <w:rPr>
          <w:rFonts w:ascii="Segoe UI" w:hAnsi="Segoe UI" w:cs="Segoe UI"/>
          <w:color w:val="000000"/>
        </w:rPr>
        <w:t>240432363</w:t>
      </w:r>
      <w:r w:rsidRPr="009F2F8D">
        <w:rPr>
          <w:rFonts w:ascii="Segoe UI" w:hAnsi="Segoe UI" w:cs="Segoe UI"/>
        </w:rPr>
        <w:t>, o kapitale w wysokości 36.216.000 zł, reprezentowan</w:t>
      </w:r>
      <w:r>
        <w:rPr>
          <w:rFonts w:ascii="Segoe UI" w:hAnsi="Segoe UI" w:cs="Segoe UI"/>
        </w:rPr>
        <w:t>ym</w:t>
      </w:r>
      <w:r w:rsidRPr="009F2F8D">
        <w:rPr>
          <w:rFonts w:ascii="Segoe UI" w:hAnsi="Segoe UI" w:cs="Segoe UI"/>
        </w:rPr>
        <w:t xml:space="preserve"> przez:</w:t>
      </w:r>
    </w:p>
    <w:p w:rsidR="00AB1131" w:rsidRPr="00AE336D" w:rsidRDefault="00AB1131" w:rsidP="00AB1131">
      <w:pPr>
        <w:contextualSpacing/>
        <w:rPr>
          <w:rFonts w:ascii="Segoe UI" w:hAnsi="Segoe UI" w:cs="Segoe UI"/>
          <w:b/>
          <w:color w:val="000000" w:themeColor="text1"/>
        </w:rPr>
      </w:pPr>
      <w:r w:rsidRPr="00AE336D">
        <w:rPr>
          <w:rFonts w:ascii="Segoe UI" w:hAnsi="Segoe UI" w:cs="Segoe UI"/>
          <w:b/>
          <w:color w:val="000000" w:themeColor="text1"/>
        </w:rPr>
        <w:t>Krzysztofa Kubek – Prezesa Zarządu</w:t>
      </w:r>
    </w:p>
    <w:p w:rsidR="00AB1131" w:rsidRPr="00F71A80" w:rsidRDefault="00AB1131" w:rsidP="00AB1131">
      <w:pPr>
        <w:pStyle w:val="Bezodstpw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……………………… </w:t>
      </w:r>
      <w:r w:rsidRPr="00F71A80">
        <w:rPr>
          <w:rFonts w:ascii="Segoe UI" w:hAnsi="Segoe UI" w:cs="Segoe UI"/>
          <w:b/>
        </w:rPr>
        <w:t xml:space="preserve">– </w:t>
      </w:r>
      <w:r>
        <w:rPr>
          <w:rFonts w:ascii="Segoe UI" w:hAnsi="Segoe UI" w:cs="Segoe UI"/>
          <w:b/>
        </w:rPr>
        <w:t>………………………</w:t>
      </w:r>
      <w:r w:rsidRPr="00F71A80">
        <w:rPr>
          <w:rFonts w:ascii="Segoe UI" w:hAnsi="Segoe UI" w:cs="Segoe UI"/>
          <w:b/>
        </w:rPr>
        <w:t>;</w:t>
      </w:r>
    </w:p>
    <w:p w:rsidR="00AB1131" w:rsidRPr="009F2F8D" w:rsidRDefault="00AB1131" w:rsidP="00AB1131">
      <w:pPr>
        <w:spacing w:after="120"/>
        <w:contextualSpacing/>
        <w:rPr>
          <w:rFonts w:ascii="Segoe UI" w:hAnsi="Segoe UI" w:cs="Segoe UI"/>
          <w:b/>
        </w:rPr>
      </w:pPr>
      <w:r w:rsidRPr="009F2F8D">
        <w:rPr>
          <w:rFonts w:ascii="Segoe UI" w:hAnsi="Segoe UI" w:cs="Segoe UI"/>
        </w:rPr>
        <w:t xml:space="preserve">zwanym w dalszej części Umowy </w:t>
      </w:r>
      <w:r>
        <w:rPr>
          <w:rFonts w:ascii="Segoe UI" w:hAnsi="Segoe UI" w:cs="Segoe UI"/>
          <w:b/>
        </w:rPr>
        <w:t>Zamawiającym</w:t>
      </w:r>
    </w:p>
    <w:p w:rsidR="00AA2C68" w:rsidRPr="00AB1131" w:rsidRDefault="00AB1131" w:rsidP="00AB1131">
      <w:pPr>
        <w:spacing w:after="120"/>
        <w:contextualSpacing/>
        <w:rPr>
          <w:rFonts w:ascii="Segoe UI" w:hAnsi="Segoe UI" w:cs="Segoe UI"/>
        </w:rPr>
      </w:pPr>
      <w:r w:rsidRPr="009F2F8D">
        <w:rPr>
          <w:rFonts w:ascii="Segoe UI" w:hAnsi="Segoe UI" w:cs="Segoe UI"/>
        </w:rPr>
        <w:t xml:space="preserve">a </w:t>
      </w:r>
      <w:r w:rsidR="00AA2C68" w:rsidRPr="000D54FE">
        <w:rPr>
          <w:rFonts w:ascii="Segoe UI" w:hAnsi="Segoe UI" w:cs="Segoe UI"/>
          <w:b/>
        </w:rPr>
        <w:t xml:space="preserve"> </w:t>
      </w:r>
    </w:p>
    <w:p w:rsidR="00AB1131" w:rsidRPr="00AE336D" w:rsidRDefault="00AB1131" w:rsidP="00AB1131">
      <w:pPr>
        <w:spacing w:after="120"/>
        <w:contextualSpacing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</w:rPr>
        <w:t>…………………………..</w:t>
      </w:r>
      <w:r w:rsidR="009119A4" w:rsidRPr="000D54FE">
        <w:rPr>
          <w:rFonts w:ascii="Segoe UI" w:hAnsi="Segoe UI" w:cs="Segoe UI"/>
        </w:rPr>
        <w:t xml:space="preserve"> </w:t>
      </w:r>
      <w:r w:rsidR="00AF384A" w:rsidRPr="000D54FE">
        <w:rPr>
          <w:rFonts w:ascii="Segoe UI" w:hAnsi="Segoe UI" w:cs="Segoe UI"/>
        </w:rPr>
        <w:t>z siedzibą</w:t>
      </w:r>
      <w:r>
        <w:rPr>
          <w:rFonts w:ascii="Segoe UI" w:hAnsi="Segoe UI" w:cs="Segoe UI"/>
        </w:rPr>
        <w:t xml:space="preserve">: </w:t>
      </w:r>
      <w:r w:rsidRPr="00AE336D">
        <w:rPr>
          <w:rFonts w:ascii="Segoe UI" w:hAnsi="Segoe UI" w:cs="Segoe UI"/>
          <w:color w:val="000000" w:themeColor="text1"/>
        </w:rPr>
        <w:t>……………………….., zarejestrowanym w …………………………………………. Krajowego Rejestru Sądowego w …………………………… pod numerem KRS …………………………., NIP …………………….., REGON …………………………., o kapitale w wysokości ……………………. zł, reprezentowanym przez:</w:t>
      </w:r>
    </w:p>
    <w:p w:rsidR="00AF384A" w:rsidRPr="00AE336D" w:rsidRDefault="00AB1131" w:rsidP="004675AC">
      <w:pPr>
        <w:jc w:val="both"/>
        <w:rPr>
          <w:rFonts w:ascii="Segoe UI" w:hAnsi="Segoe UI" w:cs="Segoe UI"/>
          <w:color w:val="000000" w:themeColor="text1"/>
        </w:rPr>
      </w:pPr>
      <w:r w:rsidRPr="00AE336D">
        <w:rPr>
          <w:rFonts w:ascii="Segoe UI" w:hAnsi="Segoe UI" w:cs="Segoe UI"/>
          <w:color w:val="000000" w:themeColor="text1"/>
        </w:rPr>
        <w:t>…………………………………. - ……………………………..</w:t>
      </w:r>
    </w:p>
    <w:p w:rsidR="00AF384A" w:rsidRPr="00AE336D" w:rsidRDefault="00AB1131" w:rsidP="005F327C">
      <w:pPr>
        <w:pStyle w:val="Bezodstpw"/>
        <w:rPr>
          <w:rFonts w:ascii="Segoe UI" w:hAnsi="Segoe UI" w:cs="Segoe UI"/>
          <w:b/>
          <w:color w:val="000000" w:themeColor="text1"/>
        </w:rPr>
      </w:pPr>
      <w:r w:rsidRPr="00AE336D">
        <w:rPr>
          <w:rFonts w:ascii="Segoe UI" w:hAnsi="Segoe UI" w:cs="Segoe UI"/>
          <w:b/>
          <w:color w:val="000000" w:themeColor="text1"/>
        </w:rPr>
        <w:t>…………………………… - ………………………..</w:t>
      </w:r>
    </w:p>
    <w:p w:rsidR="00AB1131" w:rsidRPr="00AE336D" w:rsidRDefault="00AB1131" w:rsidP="00AB1131">
      <w:pPr>
        <w:spacing w:after="120"/>
        <w:contextualSpacing/>
        <w:rPr>
          <w:rFonts w:ascii="Segoe UI" w:hAnsi="Segoe UI" w:cs="Segoe UI"/>
          <w:color w:val="000000" w:themeColor="text1"/>
        </w:rPr>
      </w:pPr>
      <w:r w:rsidRPr="00AE336D">
        <w:rPr>
          <w:rFonts w:ascii="Segoe UI" w:hAnsi="Segoe UI" w:cs="Segoe UI"/>
          <w:color w:val="000000" w:themeColor="text1"/>
        </w:rPr>
        <w:t>zwan</w:t>
      </w:r>
      <w:r w:rsidR="00F46348" w:rsidRPr="00AE336D">
        <w:rPr>
          <w:rFonts w:ascii="Segoe UI" w:hAnsi="Segoe UI" w:cs="Segoe UI"/>
          <w:color w:val="000000" w:themeColor="text1"/>
        </w:rPr>
        <w:t>ym</w:t>
      </w:r>
      <w:r w:rsidRPr="00AE336D">
        <w:rPr>
          <w:rFonts w:ascii="Segoe UI" w:hAnsi="Segoe UI" w:cs="Segoe UI"/>
          <w:color w:val="000000" w:themeColor="text1"/>
        </w:rPr>
        <w:t xml:space="preserve"> w dalszej części umowy </w:t>
      </w:r>
      <w:r w:rsidR="00F46348" w:rsidRPr="00AE336D">
        <w:rPr>
          <w:rFonts w:ascii="Segoe UI" w:hAnsi="Segoe UI" w:cs="Segoe UI"/>
          <w:b/>
          <w:color w:val="000000" w:themeColor="text1"/>
        </w:rPr>
        <w:t>Wykonawcą</w:t>
      </w:r>
      <w:r w:rsidRPr="00AE336D">
        <w:rPr>
          <w:rFonts w:ascii="Segoe UI" w:hAnsi="Segoe UI" w:cs="Segoe UI"/>
          <w:b/>
          <w:color w:val="000000" w:themeColor="text1"/>
        </w:rPr>
        <w:t xml:space="preserve">, </w:t>
      </w:r>
    </w:p>
    <w:p w:rsidR="003F3CF2" w:rsidRPr="000D54FE" w:rsidRDefault="00AB1131" w:rsidP="00F46348">
      <w:pPr>
        <w:spacing w:after="120"/>
        <w:contextualSpacing/>
        <w:rPr>
          <w:rFonts w:ascii="Segoe UI" w:hAnsi="Segoe UI" w:cs="Segoe UI"/>
        </w:rPr>
      </w:pPr>
      <w:r w:rsidRPr="009F2F8D">
        <w:rPr>
          <w:rFonts w:ascii="Segoe UI" w:hAnsi="Segoe UI" w:cs="Segoe UI"/>
        </w:rPr>
        <w:t>następującej treści:</w:t>
      </w:r>
    </w:p>
    <w:p w:rsidR="00F46348" w:rsidRDefault="00F46348" w:rsidP="00F46348">
      <w:pPr>
        <w:ind w:left="426"/>
        <w:rPr>
          <w:rFonts w:ascii="Segoe UI" w:hAnsi="Segoe UI" w:cs="Segoe UI"/>
        </w:rPr>
      </w:pPr>
    </w:p>
    <w:p w:rsidR="00F46348" w:rsidRDefault="00AE0B5F" w:rsidP="00F46348">
      <w:pPr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>Zamówienie jest wynikiem postępowania o udzielenie zamówienia</w:t>
      </w:r>
      <w:r w:rsidR="00AA2C68" w:rsidRPr="000D54FE">
        <w:rPr>
          <w:rFonts w:ascii="Segoe UI" w:hAnsi="Segoe UI" w:cs="Segoe UI"/>
        </w:rPr>
        <w:t xml:space="preserve"> sektorowego</w:t>
      </w:r>
      <w:r w:rsidRPr="000D54FE">
        <w:rPr>
          <w:rFonts w:ascii="Segoe UI" w:hAnsi="Segoe UI" w:cs="Segoe UI"/>
        </w:rPr>
        <w:t xml:space="preserve"> prowadzonego </w:t>
      </w:r>
      <w:r w:rsidR="00F46348">
        <w:rPr>
          <w:rFonts w:ascii="Segoe UI" w:hAnsi="Segoe UI" w:cs="Segoe UI"/>
        </w:rPr>
        <w:t>zgodnie z Specyfikacja Istotnych Warunków Zamówienia,</w:t>
      </w:r>
      <w:r w:rsidR="002110ED" w:rsidRPr="000D54FE">
        <w:rPr>
          <w:rFonts w:ascii="Segoe UI" w:hAnsi="Segoe UI" w:cs="Segoe UI"/>
        </w:rPr>
        <w:t xml:space="preserve"> nr sprawy </w:t>
      </w:r>
      <w:r w:rsidR="00F46348">
        <w:rPr>
          <w:rFonts w:ascii="Segoe UI" w:hAnsi="Segoe UI" w:cs="Segoe UI"/>
        </w:rPr>
        <w:t>ZS/D_02</w:t>
      </w:r>
      <w:r w:rsidR="00E854F1" w:rsidRPr="000D54FE">
        <w:rPr>
          <w:rFonts w:ascii="Segoe UI" w:hAnsi="Segoe UI" w:cs="Segoe UI"/>
        </w:rPr>
        <w:t>/1</w:t>
      </w:r>
      <w:r w:rsidR="00F46348">
        <w:rPr>
          <w:rFonts w:ascii="Segoe UI" w:hAnsi="Segoe UI" w:cs="Segoe UI"/>
        </w:rPr>
        <w:t>7</w:t>
      </w:r>
      <w:r w:rsidR="00E854F1" w:rsidRPr="000D54FE">
        <w:rPr>
          <w:rFonts w:ascii="Segoe UI" w:hAnsi="Segoe UI" w:cs="Segoe UI"/>
        </w:rPr>
        <w:t>/B</w:t>
      </w:r>
      <w:r w:rsidR="001D6328" w:rsidRPr="000D54FE">
        <w:rPr>
          <w:rFonts w:ascii="Segoe UI" w:hAnsi="Segoe UI" w:cs="Segoe UI"/>
        </w:rPr>
        <w:t>,</w:t>
      </w:r>
      <w:r w:rsidR="002110ED" w:rsidRPr="000D54FE">
        <w:rPr>
          <w:rFonts w:ascii="Segoe UI" w:hAnsi="Segoe UI" w:cs="Segoe UI"/>
        </w:rPr>
        <w:t xml:space="preserve"> z dnia </w:t>
      </w:r>
      <w:r w:rsidR="00F46348">
        <w:rPr>
          <w:rFonts w:ascii="Segoe UI" w:hAnsi="Segoe UI" w:cs="Segoe UI"/>
        </w:rPr>
        <w:t>23.01</w:t>
      </w:r>
      <w:r w:rsidR="00E854F1" w:rsidRPr="000D54FE">
        <w:rPr>
          <w:rFonts w:ascii="Segoe UI" w:hAnsi="Segoe UI" w:cs="Segoe UI"/>
        </w:rPr>
        <w:t>.201</w:t>
      </w:r>
      <w:r w:rsidR="00F46348">
        <w:rPr>
          <w:rFonts w:ascii="Segoe UI" w:hAnsi="Segoe UI" w:cs="Segoe UI"/>
        </w:rPr>
        <w:t>7</w:t>
      </w:r>
      <w:r w:rsidR="0039221A" w:rsidRPr="000D54FE">
        <w:rPr>
          <w:rFonts w:ascii="Segoe UI" w:hAnsi="Segoe UI" w:cs="Segoe UI"/>
        </w:rPr>
        <w:t>r</w:t>
      </w:r>
      <w:r w:rsidR="00811CE9" w:rsidRPr="000D54FE">
        <w:rPr>
          <w:rFonts w:ascii="Segoe UI" w:hAnsi="Segoe UI" w:cs="Segoe UI"/>
        </w:rPr>
        <w:t>.</w:t>
      </w:r>
      <w:r w:rsidRPr="000D54FE">
        <w:rPr>
          <w:rFonts w:ascii="Segoe UI" w:hAnsi="Segoe UI" w:cs="Segoe UI"/>
        </w:rPr>
        <w:t xml:space="preserve"> </w:t>
      </w:r>
    </w:p>
    <w:p w:rsidR="00D1269E" w:rsidRDefault="00D1269E" w:rsidP="00F46348">
      <w:pPr>
        <w:rPr>
          <w:rFonts w:ascii="Segoe UI" w:hAnsi="Segoe UI" w:cs="Segoe UI"/>
        </w:rPr>
      </w:pPr>
    </w:p>
    <w:p w:rsidR="00F46348" w:rsidRDefault="00656A55" w:rsidP="00656A55">
      <w:pPr>
        <w:tabs>
          <w:tab w:val="left" w:pos="4820"/>
          <w:tab w:val="left" w:pos="4962"/>
        </w:tabs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</w:t>
      </w:r>
      <w:r w:rsidR="00D1269E">
        <w:rPr>
          <w:rFonts w:ascii="Segoe UI" w:hAnsi="Segoe UI" w:cs="Segoe UI"/>
        </w:rPr>
        <w:t>§ 1</w:t>
      </w:r>
      <w:r>
        <w:rPr>
          <w:rFonts w:ascii="Segoe UI" w:hAnsi="Segoe UI" w:cs="Segoe UI"/>
        </w:rPr>
        <w:t>.</w:t>
      </w:r>
    </w:p>
    <w:p w:rsidR="00D1269E" w:rsidRDefault="00AF384A" w:rsidP="005B6E05">
      <w:pPr>
        <w:pStyle w:val="Akapitzlist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D1269E">
        <w:rPr>
          <w:rFonts w:ascii="Segoe UI" w:hAnsi="Segoe UI" w:cs="Segoe UI"/>
          <w:b/>
          <w:sz w:val="20"/>
          <w:szCs w:val="20"/>
        </w:rPr>
        <w:t>Zamawiający</w:t>
      </w:r>
      <w:r w:rsidRPr="00D1269E">
        <w:rPr>
          <w:rFonts w:ascii="Segoe UI" w:hAnsi="Segoe UI" w:cs="Segoe UI"/>
          <w:sz w:val="20"/>
          <w:szCs w:val="20"/>
        </w:rPr>
        <w:t xml:space="preserve"> zleca</w:t>
      </w:r>
      <w:r w:rsidR="007D6B3F" w:rsidRPr="00D1269E">
        <w:rPr>
          <w:rFonts w:ascii="Segoe UI" w:hAnsi="Segoe UI" w:cs="Segoe UI"/>
          <w:sz w:val="20"/>
          <w:szCs w:val="20"/>
        </w:rPr>
        <w:t xml:space="preserve">, </w:t>
      </w:r>
      <w:r w:rsidRPr="00D1269E">
        <w:rPr>
          <w:rFonts w:ascii="Segoe UI" w:hAnsi="Segoe UI" w:cs="Segoe UI"/>
          <w:sz w:val="20"/>
          <w:szCs w:val="20"/>
        </w:rPr>
        <w:t xml:space="preserve">a </w:t>
      </w:r>
      <w:r w:rsidR="00C13C29" w:rsidRPr="00D1269E">
        <w:rPr>
          <w:rFonts w:ascii="Segoe UI" w:hAnsi="Segoe UI" w:cs="Segoe UI"/>
          <w:b/>
          <w:sz w:val="20"/>
          <w:szCs w:val="20"/>
        </w:rPr>
        <w:t>Wykonawca</w:t>
      </w:r>
      <w:r w:rsidRPr="00D1269E">
        <w:rPr>
          <w:rFonts w:ascii="Segoe UI" w:hAnsi="Segoe UI" w:cs="Segoe UI"/>
          <w:sz w:val="20"/>
          <w:szCs w:val="20"/>
        </w:rPr>
        <w:t xml:space="preserve"> zobowiązuje się </w:t>
      </w:r>
      <w:r w:rsidR="00D1269E" w:rsidRPr="00D1269E">
        <w:rPr>
          <w:rFonts w:ascii="Segoe UI" w:hAnsi="Segoe UI" w:cs="Segoe UI"/>
          <w:sz w:val="20"/>
          <w:szCs w:val="20"/>
        </w:rPr>
        <w:t>:</w:t>
      </w:r>
    </w:p>
    <w:p w:rsidR="00D1269E" w:rsidRDefault="00D062DA" w:rsidP="005B6E05">
      <w:pPr>
        <w:pStyle w:val="Akapitzlist"/>
        <w:numPr>
          <w:ilvl w:val="1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</w:t>
      </w:r>
      <w:r w:rsidR="00AF384A" w:rsidRPr="00D1269E">
        <w:rPr>
          <w:rFonts w:ascii="Segoe UI" w:hAnsi="Segoe UI" w:cs="Segoe UI"/>
          <w:sz w:val="20"/>
          <w:szCs w:val="20"/>
        </w:rPr>
        <w:t>ostarcz</w:t>
      </w:r>
      <w:r w:rsidR="001D6328" w:rsidRPr="00D1269E">
        <w:rPr>
          <w:rFonts w:ascii="Segoe UI" w:hAnsi="Segoe UI" w:cs="Segoe UI"/>
          <w:sz w:val="20"/>
          <w:szCs w:val="20"/>
        </w:rPr>
        <w:t>ać</w:t>
      </w:r>
      <w:r w:rsidR="00D1269E">
        <w:rPr>
          <w:rFonts w:ascii="Segoe UI" w:hAnsi="Segoe UI" w:cs="Segoe UI"/>
          <w:sz w:val="20"/>
          <w:szCs w:val="20"/>
        </w:rPr>
        <w:t xml:space="preserve"> </w:t>
      </w:r>
      <w:r w:rsidR="00804983" w:rsidRPr="00D1269E">
        <w:rPr>
          <w:rFonts w:ascii="Segoe UI" w:hAnsi="Segoe UI" w:cs="Segoe UI"/>
          <w:sz w:val="20"/>
          <w:szCs w:val="20"/>
        </w:rPr>
        <w:t>sukcesywnie olej napędowy</w:t>
      </w:r>
      <w:r w:rsidR="00F24779" w:rsidRPr="00D1269E">
        <w:rPr>
          <w:rFonts w:ascii="Segoe UI" w:hAnsi="Segoe UI" w:cs="Segoe UI"/>
          <w:sz w:val="20"/>
          <w:szCs w:val="20"/>
        </w:rPr>
        <w:t xml:space="preserve"> </w:t>
      </w:r>
      <w:r w:rsidR="00D1269E" w:rsidRPr="00D1269E">
        <w:rPr>
          <w:rFonts w:ascii="Segoe UI" w:hAnsi="Segoe UI" w:cs="Segoe UI"/>
          <w:sz w:val="20"/>
          <w:szCs w:val="20"/>
        </w:rPr>
        <w:t xml:space="preserve">zgodny z PN590 z 2006r. </w:t>
      </w:r>
      <w:r w:rsidR="00C4776D" w:rsidRPr="00D1269E">
        <w:rPr>
          <w:rFonts w:ascii="Segoe UI" w:hAnsi="Segoe UI" w:cs="Segoe UI"/>
          <w:sz w:val="20"/>
          <w:szCs w:val="20"/>
        </w:rPr>
        <w:t>do zbiornika TYTAN</w:t>
      </w:r>
      <w:r w:rsidR="007D6B3F" w:rsidRPr="00D1269E">
        <w:rPr>
          <w:rFonts w:ascii="Segoe UI" w:hAnsi="Segoe UI" w:cs="Segoe UI"/>
          <w:sz w:val="20"/>
          <w:szCs w:val="20"/>
        </w:rPr>
        <w:t xml:space="preserve"> </w:t>
      </w:r>
      <w:r w:rsidR="00D1269E" w:rsidRPr="00D1269E">
        <w:rPr>
          <w:rFonts w:ascii="Segoe UI" w:hAnsi="Segoe UI" w:cs="Segoe UI"/>
          <w:sz w:val="20"/>
          <w:szCs w:val="20"/>
        </w:rPr>
        <w:t>5000 L</w:t>
      </w:r>
      <w:r w:rsidR="00C4776D" w:rsidRPr="00D1269E">
        <w:rPr>
          <w:rFonts w:ascii="Segoe UI" w:hAnsi="Segoe UI" w:cs="Segoe UI"/>
          <w:sz w:val="20"/>
          <w:szCs w:val="20"/>
        </w:rPr>
        <w:t xml:space="preserve">. należącego do ZWiK Sp. z o.o. </w:t>
      </w:r>
      <w:r w:rsidR="00F46348" w:rsidRPr="00D1269E">
        <w:rPr>
          <w:rFonts w:ascii="Segoe UI" w:hAnsi="Segoe UI" w:cs="Segoe UI"/>
          <w:sz w:val="20"/>
          <w:szCs w:val="20"/>
        </w:rPr>
        <w:t>znajdującego się w Raciborzu przy ul. Wodnej 19</w:t>
      </w:r>
      <w:r w:rsidR="00D1269E" w:rsidRPr="00D1269E">
        <w:rPr>
          <w:rFonts w:ascii="Segoe UI" w:hAnsi="Segoe UI" w:cs="Segoe UI"/>
          <w:sz w:val="20"/>
          <w:szCs w:val="20"/>
        </w:rPr>
        <w:t>,</w:t>
      </w:r>
    </w:p>
    <w:p w:rsidR="00D1269E" w:rsidRDefault="00C4776D" w:rsidP="005B6E05">
      <w:pPr>
        <w:pStyle w:val="Akapitzlist"/>
        <w:numPr>
          <w:ilvl w:val="1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D1269E">
        <w:rPr>
          <w:rFonts w:ascii="Segoe UI" w:hAnsi="Segoe UI" w:cs="Segoe UI"/>
          <w:sz w:val="20"/>
          <w:szCs w:val="20"/>
        </w:rPr>
        <w:t>zapewni</w:t>
      </w:r>
      <w:r w:rsidR="00A504CE" w:rsidRPr="00D1269E">
        <w:rPr>
          <w:rFonts w:ascii="Segoe UI" w:hAnsi="Segoe UI" w:cs="Segoe UI"/>
          <w:sz w:val="20"/>
          <w:szCs w:val="20"/>
        </w:rPr>
        <w:t>ć</w:t>
      </w:r>
      <w:r w:rsidRPr="00D1269E">
        <w:rPr>
          <w:rFonts w:ascii="Segoe UI" w:hAnsi="Segoe UI" w:cs="Segoe UI"/>
          <w:sz w:val="20"/>
          <w:szCs w:val="20"/>
        </w:rPr>
        <w:t xml:space="preserve"> bezgotówkowe rozliczania transakcji</w:t>
      </w:r>
      <w:r w:rsidR="007D6B3F" w:rsidRPr="00D1269E">
        <w:rPr>
          <w:rFonts w:ascii="Segoe UI" w:hAnsi="Segoe UI" w:cs="Segoe UI"/>
          <w:sz w:val="20"/>
          <w:szCs w:val="20"/>
        </w:rPr>
        <w:t xml:space="preserve"> za pomocą</w:t>
      </w:r>
      <w:r w:rsidRPr="00D1269E">
        <w:rPr>
          <w:rFonts w:ascii="Segoe UI" w:hAnsi="Segoe UI" w:cs="Segoe UI"/>
          <w:sz w:val="20"/>
          <w:szCs w:val="20"/>
        </w:rPr>
        <w:t xml:space="preserve"> kart elekt</w:t>
      </w:r>
      <w:r w:rsidR="007D6B3F" w:rsidRPr="00D1269E">
        <w:rPr>
          <w:rFonts w:ascii="Segoe UI" w:hAnsi="Segoe UI" w:cs="Segoe UI"/>
          <w:sz w:val="20"/>
          <w:szCs w:val="20"/>
        </w:rPr>
        <w:t>r</w:t>
      </w:r>
      <w:r w:rsidRPr="00D1269E">
        <w:rPr>
          <w:rFonts w:ascii="Segoe UI" w:hAnsi="Segoe UI" w:cs="Segoe UI"/>
          <w:sz w:val="20"/>
          <w:szCs w:val="20"/>
        </w:rPr>
        <w:t>on</w:t>
      </w:r>
      <w:r w:rsidR="007D6B3F" w:rsidRPr="00D1269E">
        <w:rPr>
          <w:rFonts w:ascii="Segoe UI" w:hAnsi="Segoe UI" w:cs="Segoe UI"/>
          <w:sz w:val="20"/>
          <w:szCs w:val="20"/>
        </w:rPr>
        <w:t>i</w:t>
      </w:r>
      <w:r w:rsidRPr="00D1269E">
        <w:rPr>
          <w:rFonts w:ascii="Segoe UI" w:hAnsi="Segoe UI" w:cs="Segoe UI"/>
          <w:sz w:val="20"/>
          <w:szCs w:val="20"/>
        </w:rPr>
        <w:t>cznych</w:t>
      </w:r>
      <w:r w:rsidR="00E94C39">
        <w:rPr>
          <w:rFonts w:ascii="Segoe UI" w:hAnsi="Segoe UI" w:cs="Segoe UI"/>
          <w:sz w:val="20"/>
          <w:szCs w:val="20"/>
        </w:rPr>
        <w:t>,</w:t>
      </w:r>
    </w:p>
    <w:p w:rsidR="00D1269E" w:rsidRDefault="00D1269E" w:rsidP="005B6E05">
      <w:pPr>
        <w:pStyle w:val="Akapitzlist"/>
        <w:numPr>
          <w:ilvl w:val="1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D1269E">
        <w:rPr>
          <w:rFonts w:ascii="Segoe UI" w:hAnsi="Segoe UI" w:cs="Segoe UI"/>
          <w:sz w:val="20"/>
          <w:szCs w:val="20"/>
        </w:rPr>
        <w:t>prowadzić pełną analizę rozliczeniową,</w:t>
      </w:r>
    </w:p>
    <w:p w:rsidR="00656A55" w:rsidRDefault="00D1269E" w:rsidP="00656A55">
      <w:pPr>
        <w:pStyle w:val="Akapitzlist"/>
        <w:ind w:left="342"/>
        <w:jc w:val="both"/>
        <w:rPr>
          <w:rFonts w:ascii="Segoe UI" w:hAnsi="Segoe UI" w:cs="Segoe UI"/>
          <w:sz w:val="20"/>
          <w:szCs w:val="20"/>
        </w:rPr>
      </w:pPr>
      <w:r w:rsidRPr="00D1269E">
        <w:rPr>
          <w:rFonts w:ascii="Segoe UI" w:hAnsi="Segoe UI" w:cs="Segoe UI"/>
          <w:sz w:val="20"/>
          <w:szCs w:val="20"/>
        </w:rPr>
        <w:t>zgodnie ze szczegółowym opisem zawartym w § 3 niniejszej umowy,</w:t>
      </w:r>
    </w:p>
    <w:p w:rsidR="00656A55" w:rsidRDefault="007D6B3F" w:rsidP="005B6E05">
      <w:pPr>
        <w:pStyle w:val="Akapitzlist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656A55">
        <w:rPr>
          <w:rFonts w:ascii="Segoe UI" w:hAnsi="Segoe UI" w:cs="Segoe UI"/>
          <w:sz w:val="20"/>
          <w:szCs w:val="20"/>
        </w:rPr>
        <w:t xml:space="preserve">Potrzeby </w:t>
      </w:r>
      <w:r w:rsidRPr="00656A55">
        <w:rPr>
          <w:rFonts w:ascii="Segoe UI" w:hAnsi="Segoe UI" w:cs="Segoe UI"/>
          <w:b/>
          <w:bCs/>
          <w:sz w:val="20"/>
          <w:szCs w:val="20"/>
        </w:rPr>
        <w:t xml:space="preserve">Zamawiającego </w:t>
      </w:r>
      <w:r w:rsidRPr="00656A55">
        <w:rPr>
          <w:rFonts w:ascii="Segoe UI" w:hAnsi="Segoe UI" w:cs="Segoe UI"/>
          <w:sz w:val="20"/>
          <w:szCs w:val="20"/>
        </w:rPr>
        <w:t>za okres objęty niniejszą umową wynoszą</w:t>
      </w:r>
      <w:r w:rsidRPr="00656A5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346139" w:rsidRPr="00656A55">
        <w:rPr>
          <w:rFonts w:ascii="Segoe UI" w:hAnsi="Segoe UI" w:cs="Segoe UI"/>
          <w:b/>
          <w:bCs/>
          <w:sz w:val="20"/>
          <w:szCs w:val="20"/>
        </w:rPr>
        <w:t>ok</w:t>
      </w:r>
      <w:r w:rsidR="00346139" w:rsidRPr="00BD666D">
        <w:rPr>
          <w:rFonts w:ascii="Segoe UI" w:hAnsi="Segoe UI" w:cs="Segoe UI"/>
          <w:b/>
          <w:bCs/>
          <w:color w:val="000000" w:themeColor="text1"/>
          <w:sz w:val="20"/>
          <w:szCs w:val="20"/>
        </w:rPr>
        <w:t>.</w:t>
      </w:r>
      <w:r w:rsidRPr="00BD666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BD666D" w:rsidRPr="00BD666D">
        <w:rPr>
          <w:rFonts w:ascii="Segoe UI" w:hAnsi="Segoe UI" w:cs="Segoe UI"/>
          <w:b/>
          <w:bCs/>
          <w:color w:val="000000" w:themeColor="text1"/>
          <w:sz w:val="20"/>
          <w:szCs w:val="20"/>
        </w:rPr>
        <w:t>300</w:t>
      </w:r>
      <w:r w:rsidR="004E6405" w:rsidRPr="00BD666D">
        <w:rPr>
          <w:rFonts w:ascii="Segoe UI" w:hAnsi="Segoe UI" w:cs="Segoe UI"/>
          <w:b/>
          <w:color w:val="000000" w:themeColor="text1"/>
          <w:sz w:val="20"/>
          <w:szCs w:val="20"/>
        </w:rPr>
        <w:t>.</w:t>
      </w:r>
      <w:smartTag w:uri="urn:schemas-microsoft-com:office:smarttags" w:element="metricconverter">
        <w:smartTagPr>
          <w:attr w:name="ProductID" w:val="000 litr￳w"/>
        </w:smartTagPr>
        <w:r w:rsidRPr="00BD666D">
          <w:rPr>
            <w:rFonts w:ascii="Segoe UI" w:hAnsi="Segoe UI" w:cs="Segoe UI"/>
            <w:b/>
            <w:color w:val="000000" w:themeColor="text1"/>
            <w:sz w:val="20"/>
            <w:szCs w:val="20"/>
          </w:rPr>
          <w:t>000</w:t>
        </w:r>
        <w:r w:rsidRPr="00656A55">
          <w:rPr>
            <w:rFonts w:ascii="Segoe UI" w:hAnsi="Segoe UI" w:cs="Segoe UI"/>
            <w:b/>
            <w:sz w:val="20"/>
            <w:szCs w:val="20"/>
          </w:rPr>
          <w:t xml:space="preserve"> litrów</w:t>
        </w:r>
      </w:smartTag>
      <w:r w:rsidR="00A504CE" w:rsidRPr="00656A55">
        <w:rPr>
          <w:rFonts w:ascii="Segoe UI" w:hAnsi="Segoe UI" w:cs="Segoe UI"/>
          <w:b/>
          <w:sz w:val="20"/>
          <w:szCs w:val="20"/>
        </w:rPr>
        <w:t>.</w:t>
      </w:r>
      <w:r w:rsidR="00656A55">
        <w:rPr>
          <w:rFonts w:ascii="Segoe UI" w:hAnsi="Segoe UI" w:cs="Segoe UI"/>
          <w:b/>
          <w:sz w:val="20"/>
          <w:szCs w:val="20"/>
        </w:rPr>
        <w:t xml:space="preserve"> </w:t>
      </w:r>
      <w:r w:rsidRPr="00656A55">
        <w:rPr>
          <w:rFonts w:ascii="Segoe UI" w:hAnsi="Segoe UI" w:cs="Segoe UI"/>
          <w:sz w:val="20"/>
          <w:szCs w:val="20"/>
        </w:rPr>
        <w:t xml:space="preserve">Podana ilość jest wielkością szacunkową określoną na podstawie aktualnego stanu wiedzy </w:t>
      </w:r>
      <w:r w:rsidRPr="00656A55">
        <w:rPr>
          <w:rFonts w:ascii="Segoe UI" w:hAnsi="Segoe UI" w:cs="Segoe UI"/>
          <w:b/>
          <w:sz w:val="20"/>
          <w:szCs w:val="20"/>
        </w:rPr>
        <w:t xml:space="preserve">Zamawiającego </w:t>
      </w:r>
      <w:r w:rsidRPr="00656A55">
        <w:rPr>
          <w:rFonts w:ascii="Segoe UI" w:hAnsi="Segoe UI" w:cs="Segoe UI"/>
          <w:sz w:val="20"/>
          <w:szCs w:val="20"/>
        </w:rPr>
        <w:t>dotyczącej rocznego zapotrzebowania na paliwa stanowiące przedmiot zamówienia.</w:t>
      </w:r>
    </w:p>
    <w:p w:rsidR="00656A55" w:rsidRDefault="007D6B3F" w:rsidP="005B6E05">
      <w:pPr>
        <w:pStyle w:val="Akapitzlist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656A55">
        <w:rPr>
          <w:rFonts w:ascii="Segoe UI" w:hAnsi="Segoe UI" w:cs="Segoe UI"/>
          <w:b/>
          <w:sz w:val="20"/>
          <w:szCs w:val="20"/>
        </w:rPr>
        <w:t>Zamawiający</w:t>
      </w:r>
      <w:r w:rsidRPr="00656A55">
        <w:rPr>
          <w:rFonts w:ascii="Segoe UI" w:hAnsi="Segoe UI" w:cs="Segoe UI"/>
          <w:sz w:val="20"/>
          <w:szCs w:val="20"/>
        </w:rPr>
        <w:t xml:space="preserve"> gwarantuje zakup oleju napędowego w ilośc</w:t>
      </w:r>
      <w:r w:rsidR="003B0DFA" w:rsidRPr="00656A55">
        <w:rPr>
          <w:rFonts w:ascii="Segoe UI" w:hAnsi="Segoe UI" w:cs="Segoe UI"/>
          <w:sz w:val="20"/>
          <w:szCs w:val="20"/>
        </w:rPr>
        <w:t xml:space="preserve">i nie mniejszej niż 80% podanej </w:t>
      </w:r>
      <w:r w:rsidRPr="00656A55">
        <w:rPr>
          <w:rFonts w:ascii="Segoe UI" w:hAnsi="Segoe UI" w:cs="Segoe UI"/>
          <w:sz w:val="20"/>
          <w:szCs w:val="20"/>
        </w:rPr>
        <w:t xml:space="preserve">ilości. </w:t>
      </w:r>
      <w:r w:rsidRPr="00656A55">
        <w:rPr>
          <w:rFonts w:ascii="Segoe UI" w:hAnsi="Segoe UI" w:cs="Segoe UI"/>
          <w:b/>
          <w:sz w:val="20"/>
          <w:szCs w:val="20"/>
        </w:rPr>
        <w:t>Wykonawcy</w:t>
      </w:r>
      <w:r w:rsidRPr="00656A55">
        <w:rPr>
          <w:rFonts w:ascii="Segoe UI" w:hAnsi="Segoe UI" w:cs="Segoe UI"/>
          <w:sz w:val="20"/>
          <w:szCs w:val="20"/>
        </w:rPr>
        <w:t xml:space="preserve"> w takim przypadku nie przysługują żadne roszczenia.</w:t>
      </w:r>
    </w:p>
    <w:p w:rsidR="00DD0FCB" w:rsidRPr="000D54FE" w:rsidRDefault="00DD0FCB" w:rsidP="00656A55">
      <w:pPr>
        <w:ind w:left="426"/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>§ 2.</w:t>
      </w:r>
    </w:p>
    <w:p w:rsidR="006A1D0C" w:rsidRDefault="00DD0FCB" w:rsidP="005B6E05">
      <w:pPr>
        <w:pStyle w:val="Akapitzlist"/>
        <w:numPr>
          <w:ilvl w:val="0"/>
          <w:numId w:val="8"/>
        </w:numPr>
        <w:jc w:val="both"/>
        <w:rPr>
          <w:rFonts w:ascii="Segoe UI" w:hAnsi="Segoe UI" w:cs="Segoe UI"/>
          <w:bCs/>
          <w:sz w:val="20"/>
          <w:szCs w:val="20"/>
        </w:rPr>
      </w:pPr>
      <w:r w:rsidRPr="00656A55">
        <w:rPr>
          <w:rFonts w:ascii="Segoe UI" w:hAnsi="Segoe UI" w:cs="Segoe UI"/>
          <w:bCs/>
          <w:sz w:val="20"/>
          <w:szCs w:val="20"/>
        </w:rPr>
        <w:t>Umowa niniejsza zostaje zawarta na czas określ</w:t>
      </w:r>
      <w:r w:rsidR="00804983" w:rsidRPr="00656A55">
        <w:rPr>
          <w:rFonts w:ascii="Segoe UI" w:hAnsi="Segoe UI" w:cs="Segoe UI"/>
          <w:bCs/>
          <w:sz w:val="20"/>
          <w:szCs w:val="20"/>
        </w:rPr>
        <w:t>ony</w:t>
      </w:r>
      <w:r w:rsidR="006A1D0C">
        <w:rPr>
          <w:rFonts w:ascii="Segoe UI" w:hAnsi="Segoe UI" w:cs="Segoe UI"/>
          <w:bCs/>
          <w:sz w:val="20"/>
          <w:szCs w:val="20"/>
        </w:rPr>
        <w:t xml:space="preserve"> </w:t>
      </w:r>
      <w:r w:rsidR="00656A55">
        <w:rPr>
          <w:rFonts w:ascii="Segoe UI" w:hAnsi="Segoe UI" w:cs="Segoe UI"/>
          <w:bCs/>
          <w:sz w:val="20"/>
          <w:szCs w:val="20"/>
        </w:rPr>
        <w:t>36</w:t>
      </w:r>
      <w:r w:rsidR="006A1D0C">
        <w:rPr>
          <w:rFonts w:ascii="Segoe UI" w:hAnsi="Segoe UI" w:cs="Segoe UI"/>
          <w:bCs/>
          <w:sz w:val="20"/>
          <w:szCs w:val="20"/>
        </w:rPr>
        <w:t xml:space="preserve"> miesięcy</w:t>
      </w:r>
      <w:r w:rsidR="00804983" w:rsidRPr="00656A55">
        <w:rPr>
          <w:rFonts w:ascii="Segoe UI" w:hAnsi="Segoe UI" w:cs="Segoe UI"/>
          <w:bCs/>
          <w:sz w:val="20"/>
          <w:szCs w:val="20"/>
        </w:rPr>
        <w:t xml:space="preserve"> </w:t>
      </w:r>
      <w:r w:rsidR="008D46EA" w:rsidRPr="00656A55">
        <w:rPr>
          <w:rFonts w:ascii="Segoe UI" w:hAnsi="Segoe UI" w:cs="Segoe UI"/>
          <w:bCs/>
          <w:sz w:val="20"/>
          <w:szCs w:val="20"/>
        </w:rPr>
        <w:t>tj.</w:t>
      </w:r>
      <w:r w:rsidR="006A1D0C">
        <w:rPr>
          <w:rFonts w:ascii="Segoe UI" w:hAnsi="Segoe UI" w:cs="Segoe UI"/>
          <w:bCs/>
          <w:sz w:val="20"/>
          <w:szCs w:val="20"/>
        </w:rPr>
        <w:t xml:space="preserve"> od dnia …………………….. </w:t>
      </w:r>
      <w:r w:rsidR="007D6B3F" w:rsidRPr="00656A55">
        <w:rPr>
          <w:rFonts w:ascii="Segoe UI" w:hAnsi="Segoe UI" w:cs="Segoe UI"/>
          <w:bCs/>
          <w:sz w:val="20"/>
          <w:szCs w:val="20"/>
        </w:rPr>
        <w:t>r.</w:t>
      </w:r>
      <w:r w:rsidR="00517E0B" w:rsidRPr="00656A55">
        <w:rPr>
          <w:rFonts w:ascii="Segoe UI" w:hAnsi="Segoe UI" w:cs="Segoe UI"/>
          <w:bCs/>
          <w:sz w:val="20"/>
          <w:szCs w:val="20"/>
        </w:rPr>
        <w:t xml:space="preserve"> do dnia</w:t>
      </w:r>
      <w:r w:rsidR="007D6B3F" w:rsidRPr="00656A55">
        <w:rPr>
          <w:rFonts w:ascii="Segoe UI" w:hAnsi="Segoe UI" w:cs="Segoe UI"/>
          <w:bCs/>
          <w:sz w:val="20"/>
          <w:szCs w:val="20"/>
        </w:rPr>
        <w:t xml:space="preserve"> </w:t>
      </w:r>
      <w:r w:rsidR="006A1D0C">
        <w:rPr>
          <w:rFonts w:ascii="Segoe UI" w:hAnsi="Segoe UI" w:cs="Segoe UI"/>
          <w:bCs/>
          <w:sz w:val="20"/>
          <w:szCs w:val="20"/>
        </w:rPr>
        <w:t xml:space="preserve">…………………………….. </w:t>
      </w:r>
      <w:r w:rsidR="00524E00" w:rsidRPr="00656A55">
        <w:rPr>
          <w:rFonts w:ascii="Segoe UI" w:hAnsi="Segoe UI" w:cs="Segoe UI"/>
          <w:bCs/>
          <w:sz w:val="20"/>
          <w:szCs w:val="20"/>
        </w:rPr>
        <w:t>r</w:t>
      </w:r>
      <w:r w:rsidR="00517E0B" w:rsidRPr="00656A55">
        <w:rPr>
          <w:rFonts w:ascii="Segoe UI" w:hAnsi="Segoe UI" w:cs="Segoe UI"/>
          <w:bCs/>
          <w:sz w:val="20"/>
          <w:szCs w:val="20"/>
        </w:rPr>
        <w:t>.</w:t>
      </w:r>
    </w:p>
    <w:p w:rsidR="00DD0FCB" w:rsidRPr="00AE336D" w:rsidRDefault="001D4B24" w:rsidP="00AE336D">
      <w:pPr>
        <w:pStyle w:val="Akapitzlist"/>
        <w:numPr>
          <w:ilvl w:val="0"/>
          <w:numId w:val="8"/>
        </w:numPr>
        <w:jc w:val="both"/>
        <w:rPr>
          <w:rFonts w:ascii="Segoe UI" w:hAnsi="Segoe UI" w:cs="Segoe UI"/>
          <w:bCs/>
          <w:sz w:val="20"/>
          <w:szCs w:val="20"/>
        </w:rPr>
      </w:pPr>
      <w:r w:rsidRPr="006A1D0C">
        <w:rPr>
          <w:rFonts w:ascii="Segoe UI" w:hAnsi="Segoe UI" w:cs="Segoe UI"/>
          <w:b/>
          <w:sz w:val="20"/>
          <w:szCs w:val="20"/>
        </w:rPr>
        <w:t>Wykonawca</w:t>
      </w:r>
      <w:r w:rsidR="00DD0FCB" w:rsidRPr="006A1D0C">
        <w:rPr>
          <w:rFonts w:ascii="Segoe UI" w:hAnsi="Segoe UI" w:cs="Segoe UI"/>
          <w:bCs/>
          <w:sz w:val="20"/>
          <w:szCs w:val="20"/>
        </w:rPr>
        <w:t xml:space="preserve"> zobowiązuje się do pełnego zaspokojenia potrzeb </w:t>
      </w:r>
      <w:r w:rsidR="00DD0FCB" w:rsidRPr="006A1D0C">
        <w:rPr>
          <w:rFonts w:ascii="Segoe UI" w:hAnsi="Segoe UI" w:cs="Segoe UI"/>
          <w:b/>
          <w:sz w:val="20"/>
          <w:szCs w:val="20"/>
        </w:rPr>
        <w:t>Zamawiającego</w:t>
      </w:r>
      <w:r w:rsidR="00DD0FCB" w:rsidRPr="006A1D0C">
        <w:rPr>
          <w:rFonts w:ascii="Segoe UI" w:hAnsi="Segoe UI" w:cs="Segoe UI"/>
          <w:bCs/>
          <w:sz w:val="20"/>
          <w:szCs w:val="20"/>
        </w:rPr>
        <w:t xml:space="preserve"> wymienionych w </w:t>
      </w:r>
      <w:r w:rsidR="00DD0FCB" w:rsidRPr="006A1D0C">
        <w:rPr>
          <w:rFonts w:ascii="Segoe UI" w:hAnsi="Segoe UI" w:cs="Segoe UI"/>
          <w:sz w:val="20"/>
          <w:szCs w:val="20"/>
        </w:rPr>
        <w:t xml:space="preserve">§ </w:t>
      </w:r>
      <w:r w:rsidR="004E6405">
        <w:rPr>
          <w:rFonts w:ascii="Segoe UI" w:hAnsi="Segoe UI" w:cs="Segoe UI"/>
          <w:sz w:val="20"/>
          <w:szCs w:val="20"/>
        </w:rPr>
        <w:t>1 niniejszej umowy.</w:t>
      </w:r>
    </w:p>
    <w:p w:rsidR="00DD0FCB" w:rsidRPr="000D54FE" w:rsidRDefault="00DD0FCB" w:rsidP="00A23F7D">
      <w:pPr>
        <w:ind w:left="426"/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>§ 3.</w:t>
      </w:r>
    </w:p>
    <w:p w:rsidR="00D062DA" w:rsidRDefault="0039221A" w:rsidP="005B6E0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Segoe UI" w:hAnsi="Segoe UI" w:cs="Segoe UI"/>
          <w:sz w:val="20"/>
          <w:szCs w:val="20"/>
          <w:u w:val="single"/>
        </w:rPr>
      </w:pPr>
      <w:r w:rsidRPr="000D54FE">
        <w:rPr>
          <w:rFonts w:ascii="Segoe UI" w:hAnsi="Segoe UI" w:cs="Segoe UI"/>
          <w:b/>
          <w:sz w:val="20"/>
          <w:szCs w:val="20"/>
        </w:rPr>
        <w:t>Wykonawca</w:t>
      </w:r>
      <w:r w:rsidRPr="000D54FE">
        <w:rPr>
          <w:rFonts w:ascii="Segoe UI" w:hAnsi="Segoe UI" w:cs="Segoe UI"/>
          <w:sz w:val="20"/>
          <w:szCs w:val="20"/>
        </w:rPr>
        <w:t xml:space="preserve"> sukcesywnie dostarczy olej napędowy własnym transportem na swój koszt i ryzyko do zbiornika </w:t>
      </w:r>
      <w:r w:rsidRPr="000D54FE">
        <w:rPr>
          <w:rFonts w:ascii="Segoe UI" w:hAnsi="Segoe UI" w:cs="Segoe UI"/>
          <w:b/>
          <w:sz w:val="20"/>
          <w:szCs w:val="20"/>
        </w:rPr>
        <w:t>Zamawiającego (Zbiornik Firmy TYTAN 5000L.)</w:t>
      </w:r>
      <w:r w:rsidR="00D062DA">
        <w:rPr>
          <w:rFonts w:ascii="Segoe UI" w:hAnsi="Segoe UI" w:cs="Segoe UI"/>
          <w:sz w:val="20"/>
          <w:szCs w:val="20"/>
        </w:rPr>
        <w:t xml:space="preserve">,  </w:t>
      </w:r>
      <w:r w:rsidRPr="000D54FE">
        <w:rPr>
          <w:rFonts w:ascii="Segoe UI" w:hAnsi="Segoe UI" w:cs="Segoe UI"/>
          <w:sz w:val="20"/>
          <w:szCs w:val="20"/>
        </w:rPr>
        <w:t xml:space="preserve">z częstotliwością zapewniającą ciągłość tankowań pracownikom </w:t>
      </w:r>
      <w:r w:rsidRPr="000D54FE">
        <w:rPr>
          <w:rFonts w:ascii="Segoe UI" w:hAnsi="Segoe UI" w:cs="Segoe UI"/>
          <w:b/>
          <w:sz w:val="20"/>
          <w:szCs w:val="20"/>
        </w:rPr>
        <w:t>Zamawiającego</w:t>
      </w:r>
      <w:r w:rsidR="00AF0A20" w:rsidRPr="000D54FE">
        <w:rPr>
          <w:rFonts w:ascii="Segoe UI" w:hAnsi="Segoe UI" w:cs="Segoe UI"/>
          <w:b/>
          <w:sz w:val="20"/>
          <w:szCs w:val="20"/>
        </w:rPr>
        <w:t xml:space="preserve">. Wykonawca </w:t>
      </w:r>
      <w:r w:rsidR="00AF0A20" w:rsidRPr="000D54FE">
        <w:rPr>
          <w:rFonts w:ascii="Segoe UI" w:hAnsi="Segoe UI" w:cs="Segoe UI"/>
          <w:sz w:val="20"/>
          <w:szCs w:val="20"/>
        </w:rPr>
        <w:t>jest odpowiedzialny za</w:t>
      </w:r>
      <w:r w:rsidR="00AF0A20" w:rsidRPr="000D54FE">
        <w:rPr>
          <w:rFonts w:ascii="Segoe UI" w:hAnsi="Segoe UI" w:cs="Segoe UI"/>
          <w:b/>
          <w:sz w:val="20"/>
          <w:szCs w:val="20"/>
        </w:rPr>
        <w:t xml:space="preserve"> </w:t>
      </w:r>
      <w:r w:rsidR="00AF0A20" w:rsidRPr="000D54FE">
        <w:rPr>
          <w:rFonts w:ascii="Segoe UI" w:hAnsi="Segoe UI" w:cs="Segoe UI"/>
          <w:sz w:val="20"/>
          <w:szCs w:val="20"/>
        </w:rPr>
        <w:t>utrzymanie minimalnej ilości paliwa w zbiorniku zamawiającego w minimalnej ilości 1500l.</w:t>
      </w:r>
    </w:p>
    <w:p w:rsidR="00D062DA" w:rsidRDefault="000C758D" w:rsidP="005B6E0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Segoe UI" w:hAnsi="Segoe UI" w:cs="Segoe UI"/>
          <w:sz w:val="20"/>
          <w:szCs w:val="20"/>
          <w:u w:val="single"/>
        </w:rPr>
      </w:pPr>
      <w:r w:rsidRPr="00D062DA">
        <w:rPr>
          <w:rFonts w:ascii="Segoe UI" w:hAnsi="Segoe UI" w:cs="Segoe UI"/>
          <w:b/>
          <w:sz w:val="20"/>
          <w:szCs w:val="20"/>
        </w:rPr>
        <w:t xml:space="preserve">Wykonawca </w:t>
      </w:r>
      <w:r w:rsidRPr="00D062DA">
        <w:rPr>
          <w:rFonts w:ascii="Segoe UI" w:hAnsi="Segoe UI" w:cs="Segoe UI"/>
          <w:sz w:val="20"/>
          <w:szCs w:val="20"/>
        </w:rPr>
        <w:t xml:space="preserve">podłączy w obecności pracownika </w:t>
      </w:r>
      <w:r w:rsidRPr="00D062DA">
        <w:rPr>
          <w:rFonts w:ascii="Segoe UI" w:hAnsi="Segoe UI" w:cs="Segoe UI"/>
          <w:b/>
          <w:sz w:val="20"/>
          <w:szCs w:val="20"/>
        </w:rPr>
        <w:t>Zamawiającego</w:t>
      </w:r>
      <w:r w:rsidRPr="00D062DA">
        <w:rPr>
          <w:rFonts w:ascii="Segoe UI" w:hAnsi="Segoe UI" w:cs="Segoe UI"/>
          <w:sz w:val="20"/>
          <w:szCs w:val="20"/>
        </w:rPr>
        <w:t xml:space="preserve"> do zbiornika na ul. Wodnej 19 w Raciborzu</w:t>
      </w:r>
      <w:r w:rsidRPr="00D062DA">
        <w:rPr>
          <w:rFonts w:ascii="Segoe UI" w:hAnsi="Segoe UI" w:cs="Segoe UI"/>
          <w:b/>
          <w:sz w:val="20"/>
          <w:szCs w:val="20"/>
        </w:rPr>
        <w:t xml:space="preserve"> </w:t>
      </w:r>
      <w:r w:rsidRPr="00D062DA">
        <w:rPr>
          <w:rFonts w:ascii="Segoe UI" w:hAnsi="Segoe UI" w:cs="Segoe UI"/>
          <w:sz w:val="20"/>
          <w:szCs w:val="20"/>
        </w:rPr>
        <w:t>układ dystrybucyjny do bezobsługowego tankowania, na koszt własny</w:t>
      </w:r>
      <w:r w:rsidRPr="00D062DA">
        <w:rPr>
          <w:rFonts w:ascii="Segoe UI" w:hAnsi="Segoe UI" w:cs="Segoe UI"/>
          <w:b/>
          <w:sz w:val="20"/>
          <w:szCs w:val="20"/>
        </w:rPr>
        <w:t xml:space="preserve">. </w:t>
      </w:r>
      <w:r w:rsidRPr="00D062DA">
        <w:rPr>
          <w:rFonts w:ascii="Segoe UI" w:hAnsi="Segoe UI" w:cs="Segoe UI"/>
          <w:sz w:val="20"/>
          <w:szCs w:val="20"/>
        </w:rPr>
        <w:t xml:space="preserve">Układ dystrybucyjny będzie własnością </w:t>
      </w:r>
      <w:r w:rsidRPr="00D062DA">
        <w:rPr>
          <w:rFonts w:ascii="Segoe UI" w:hAnsi="Segoe UI" w:cs="Segoe UI"/>
          <w:b/>
          <w:sz w:val="20"/>
          <w:szCs w:val="20"/>
        </w:rPr>
        <w:t>Wykonawcy.</w:t>
      </w:r>
    </w:p>
    <w:p w:rsidR="00D062DA" w:rsidRDefault="000C758D" w:rsidP="005B6E0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Segoe UI" w:hAnsi="Segoe UI" w:cs="Segoe UI"/>
          <w:sz w:val="20"/>
          <w:szCs w:val="20"/>
          <w:u w:val="single"/>
        </w:rPr>
      </w:pPr>
      <w:r w:rsidRPr="00D062DA">
        <w:rPr>
          <w:rFonts w:ascii="Segoe UI" w:hAnsi="Segoe UI" w:cs="Segoe UI"/>
          <w:sz w:val="20"/>
          <w:szCs w:val="20"/>
        </w:rPr>
        <w:lastRenderedPageBreak/>
        <w:t xml:space="preserve">Olej napędowy jest własnością </w:t>
      </w:r>
      <w:r w:rsidRPr="00D062DA">
        <w:rPr>
          <w:rFonts w:ascii="Segoe UI" w:hAnsi="Segoe UI" w:cs="Segoe UI"/>
          <w:b/>
          <w:sz w:val="20"/>
          <w:szCs w:val="20"/>
        </w:rPr>
        <w:t>Wykonawcy</w:t>
      </w:r>
      <w:r w:rsidRPr="00D062DA">
        <w:rPr>
          <w:rFonts w:ascii="Segoe UI" w:hAnsi="Segoe UI" w:cs="Segoe UI"/>
          <w:sz w:val="20"/>
          <w:szCs w:val="20"/>
        </w:rPr>
        <w:t xml:space="preserve"> do chwili zatankowania go do baków pojazdów i maszyn przez pracowników </w:t>
      </w:r>
      <w:r w:rsidRPr="00D062DA">
        <w:rPr>
          <w:rFonts w:ascii="Segoe UI" w:hAnsi="Segoe UI" w:cs="Segoe UI"/>
          <w:b/>
          <w:sz w:val="20"/>
          <w:szCs w:val="20"/>
        </w:rPr>
        <w:t>Zamawiającego</w:t>
      </w:r>
      <w:r w:rsidRPr="00D062DA">
        <w:rPr>
          <w:rFonts w:ascii="Segoe UI" w:hAnsi="Segoe UI" w:cs="Segoe UI"/>
          <w:sz w:val="20"/>
          <w:szCs w:val="20"/>
        </w:rPr>
        <w:t xml:space="preserve"> (</w:t>
      </w:r>
      <w:r w:rsidRPr="00D062DA">
        <w:rPr>
          <w:rFonts w:ascii="Segoe UI" w:hAnsi="Segoe UI" w:cs="Segoe UI"/>
          <w:b/>
          <w:sz w:val="20"/>
          <w:szCs w:val="20"/>
          <w:u w:val="single"/>
        </w:rPr>
        <w:t>Zamawiający</w:t>
      </w:r>
      <w:r w:rsidRPr="00D062DA">
        <w:rPr>
          <w:rFonts w:ascii="Segoe UI" w:hAnsi="Segoe UI" w:cs="Segoe UI"/>
          <w:sz w:val="20"/>
          <w:szCs w:val="20"/>
          <w:u w:val="single"/>
        </w:rPr>
        <w:t xml:space="preserve"> nie prowadzi magazynu paliw).</w:t>
      </w:r>
    </w:p>
    <w:p w:rsidR="00D062DA" w:rsidRDefault="000C758D" w:rsidP="005B6E0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Segoe UI" w:hAnsi="Segoe UI" w:cs="Segoe UI"/>
          <w:sz w:val="20"/>
          <w:szCs w:val="20"/>
          <w:u w:val="single"/>
        </w:rPr>
      </w:pPr>
      <w:r w:rsidRPr="00AE336D">
        <w:rPr>
          <w:rFonts w:ascii="Segoe UI" w:hAnsi="Segoe UI" w:cs="Segoe UI"/>
          <w:b/>
          <w:color w:val="000000" w:themeColor="text1"/>
          <w:sz w:val="20"/>
          <w:szCs w:val="20"/>
        </w:rPr>
        <w:t>Wykonawca</w:t>
      </w:r>
      <w:r w:rsidR="00D062DA" w:rsidRPr="00AE336D">
        <w:rPr>
          <w:rFonts w:ascii="Segoe UI" w:hAnsi="Segoe UI" w:cs="Segoe UI"/>
          <w:color w:val="000000" w:themeColor="text1"/>
          <w:sz w:val="20"/>
          <w:szCs w:val="20"/>
        </w:rPr>
        <w:t xml:space="preserve"> wydaje olej napędowy</w:t>
      </w:r>
      <w:r w:rsidRPr="00AE336D">
        <w:rPr>
          <w:rFonts w:ascii="Segoe UI" w:hAnsi="Segoe UI" w:cs="Segoe UI"/>
          <w:color w:val="000000" w:themeColor="text1"/>
          <w:sz w:val="20"/>
          <w:szCs w:val="20"/>
        </w:rPr>
        <w:t xml:space="preserve"> ze zbiornika zlokalizowanego w Raciborzu przy ulicy Wodnej 19 na podstawie weryfikacji indywidualnych</w:t>
      </w:r>
      <w:r w:rsidRPr="00D062DA">
        <w:rPr>
          <w:rFonts w:ascii="Segoe UI" w:hAnsi="Segoe UI" w:cs="Segoe UI"/>
          <w:sz w:val="20"/>
          <w:szCs w:val="20"/>
        </w:rPr>
        <w:t xml:space="preserve"> kart kierowcy, sprzętu/pojazdu oraz aktualnego stanu licznika sprzętu/pojazdu.</w:t>
      </w:r>
    </w:p>
    <w:p w:rsidR="00D062DA" w:rsidRDefault="000C758D" w:rsidP="005B6E0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Segoe UI" w:hAnsi="Segoe UI" w:cs="Segoe UI"/>
          <w:sz w:val="20"/>
          <w:szCs w:val="20"/>
          <w:u w:val="single"/>
        </w:rPr>
      </w:pPr>
      <w:r w:rsidRPr="00D062DA">
        <w:rPr>
          <w:rFonts w:ascii="Segoe UI" w:hAnsi="Segoe UI" w:cs="Segoe UI"/>
          <w:b/>
          <w:sz w:val="20"/>
          <w:szCs w:val="20"/>
        </w:rPr>
        <w:t xml:space="preserve">Wykonawca </w:t>
      </w:r>
      <w:r w:rsidRPr="00D062DA">
        <w:rPr>
          <w:rFonts w:ascii="Segoe UI" w:hAnsi="Segoe UI" w:cs="Segoe UI"/>
          <w:sz w:val="20"/>
          <w:szCs w:val="20"/>
        </w:rPr>
        <w:t>zapewni</w:t>
      </w:r>
      <w:r w:rsidR="00D062DA">
        <w:rPr>
          <w:rFonts w:ascii="Segoe UI" w:hAnsi="Segoe UI" w:cs="Segoe UI"/>
          <w:sz w:val="20"/>
          <w:szCs w:val="20"/>
        </w:rPr>
        <w:t>a</w:t>
      </w:r>
      <w:r w:rsidRPr="00D062DA">
        <w:rPr>
          <w:rFonts w:ascii="Segoe UI" w:hAnsi="Segoe UI" w:cs="Segoe UI"/>
          <w:sz w:val="20"/>
          <w:szCs w:val="20"/>
        </w:rPr>
        <w:t xml:space="preserve"> ok. 110 kart paliwowych do tankowania przydzielonych dla każdego kierowcy  i sprzętu/pojazdu, w tym karty rezerwowe, W momencie przekroczenia limitu kart </w:t>
      </w:r>
      <w:r w:rsidRPr="00D062DA">
        <w:rPr>
          <w:rFonts w:ascii="Segoe UI" w:hAnsi="Segoe UI" w:cs="Segoe UI"/>
          <w:b/>
          <w:sz w:val="20"/>
          <w:szCs w:val="20"/>
        </w:rPr>
        <w:t>Zamawiający</w:t>
      </w:r>
      <w:r w:rsidRPr="00D062DA">
        <w:rPr>
          <w:rFonts w:ascii="Segoe UI" w:hAnsi="Segoe UI" w:cs="Segoe UI"/>
          <w:sz w:val="20"/>
          <w:szCs w:val="20"/>
        </w:rPr>
        <w:t xml:space="preserve"> zapłaci</w:t>
      </w:r>
      <w:r w:rsidRPr="00D062DA">
        <w:rPr>
          <w:rFonts w:ascii="Segoe UI" w:hAnsi="Segoe UI" w:cs="Segoe UI"/>
          <w:b/>
          <w:sz w:val="20"/>
          <w:szCs w:val="20"/>
        </w:rPr>
        <w:t xml:space="preserve"> </w:t>
      </w:r>
      <w:r w:rsidRPr="00D062DA">
        <w:rPr>
          <w:rFonts w:ascii="Segoe UI" w:hAnsi="Segoe UI" w:cs="Segoe UI"/>
          <w:sz w:val="20"/>
          <w:szCs w:val="20"/>
        </w:rPr>
        <w:t>za każdą kolejną kartę nie więcej niż 15zł/netto.</w:t>
      </w:r>
    </w:p>
    <w:p w:rsidR="00D062DA" w:rsidRPr="000C58A8" w:rsidRDefault="000C758D" w:rsidP="000C58A8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Segoe UI" w:hAnsi="Segoe UI" w:cs="Segoe UI"/>
          <w:sz w:val="20"/>
          <w:szCs w:val="20"/>
          <w:u w:val="single"/>
        </w:rPr>
      </w:pPr>
      <w:r w:rsidRPr="00D062DA">
        <w:rPr>
          <w:rFonts w:ascii="Segoe UI" w:hAnsi="Segoe UI" w:cs="Segoe UI"/>
          <w:sz w:val="20"/>
          <w:szCs w:val="20"/>
        </w:rPr>
        <w:t>Dostawy oleju napędowego do zbiornika zlokalizowanego w Raciborzu przy ulicy Wodnej 19 mogą odbywać  się w dni robocze w godzinach 7</w:t>
      </w:r>
      <w:r w:rsidRPr="00D062DA">
        <w:rPr>
          <w:rFonts w:ascii="Segoe UI" w:hAnsi="Segoe UI" w:cs="Segoe UI"/>
          <w:sz w:val="20"/>
          <w:szCs w:val="20"/>
          <w:vertAlign w:val="superscript"/>
        </w:rPr>
        <w:t>00</w:t>
      </w:r>
      <w:r w:rsidRPr="00D062DA">
        <w:rPr>
          <w:rFonts w:ascii="Segoe UI" w:hAnsi="Segoe UI" w:cs="Segoe UI"/>
          <w:sz w:val="20"/>
          <w:szCs w:val="20"/>
        </w:rPr>
        <w:t>-13</w:t>
      </w:r>
      <w:r w:rsidRPr="00D062DA">
        <w:rPr>
          <w:rFonts w:ascii="Segoe UI" w:hAnsi="Segoe UI" w:cs="Segoe UI"/>
          <w:sz w:val="20"/>
          <w:szCs w:val="20"/>
          <w:vertAlign w:val="superscript"/>
        </w:rPr>
        <w:t>00</w:t>
      </w:r>
      <w:r w:rsidR="00B4775E">
        <w:rPr>
          <w:rFonts w:ascii="Segoe UI" w:hAnsi="Segoe UI" w:cs="Segoe UI"/>
          <w:sz w:val="20"/>
          <w:szCs w:val="20"/>
        </w:rPr>
        <w:t xml:space="preserve"> w ob</w:t>
      </w:r>
      <w:r w:rsidR="00287D77">
        <w:rPr>
          <w:rFonts w:ascii="Segoe UI" w:hAnsi="Segoe UI" w:cs="Segoe UI"/>
          <w:sz w:val="20"/>
          <w:szCs w:val="20"/>
        </w:rPr>
        <w:t>ecności prowadzącego zmianę dyspozytora oczyszczalni ścieków</w:t>
      </w:r>
      <w:r w:rsidR="00B4775E">
        <w:rPr>
          <w:rFonts w:ascii="Segoe UI" w:hAnsi="Segoe UI" w:cs="Segoe UI"/>
          <w:sz w:val="20"/>
          <w:szCs w:val="20"/>
        </w:rPr>
        <w:t>.</w:t>
      </w:r>
      <w:r w:rsidRPr="00D062DA">
        <w:rPr>
          <w:rFonts w:ascii="Segoe UI" w:hAnsi="Segoe UI" w:cs="Segoe UI"/>
          <w:sz w:val="20"/>
          <w:szCs w:val="20"/>
        </w:rPr>
        <w:t xml:space="preserve"> </w:t>
      </w:r>
      <w:r w:rsidR="000C58A8" w:rsidRPr="00D062DA">
        <w:rPr>
          <w:rFonts w:ascii="Segoe UI" w:hAnsi="Segoe UI" w:cs="Segoe UI"/>
          <w:b/>
          <w:sz w:val="20"/>
          <w:szCs w:val="20"/>
        </w:rPr>
        <w:t xml:space="preserve">Wykonawca </w:t>
      </w:r>
      <w:r w:rsidR="000C58A8" w:rsidRPr="00D062DA">
        <w:rPr>
          <w:rFonts w:ascii="Segoe UI" w:hAnsi="Segoe UI" w:cs="Segoe UI"/>
          <w:sz w:val="20"/>
          <w:szCs w:val="20"/>
        </w:rPr>
        <w:t xml:space="preserve">zobowiązany jest uprzedzić </w:t>
      </w:r>
      <w:r w:rsidR="000C58A8" w:rsidRPr="00D062DA">
        <w:rPr>
          <w:rFonts w:ascii="Segoe UI" w:hAnsi="Segoe UI" w:cs="Segoe UI"/>
          <w:b/>
          <w:sz w:val="20"/>
          <w:szCs w:val="20"/>
        </w:rPr>
        <w:t>Zamawiającego</w:t>
      </w:r>
      <w:r w:rsidR="000C58A8" w:rsidRPr="00D062DA">
        <w:rPr>
          <w:rFonts w:ascii="Segoe UI" w:hAnsi="Segoe UI" w:cs="Segoe UI"/>
          <w:sz w:val="20"/>
          <w:szCs w:val="20"/>
        </w:rPr>
        <w:t xml:space="preserve"> o planowanej dostawie, co najmniej z 24 godzinnym wyprzedzeniem</w:t>
      </w:r>
      <w:r w:rsidR="000C58A8">
        <w:rPr>
          <w:rFonts w:ascii="Segoe UI" w:hAnsi="Segoe UI" w:cs="Segoe UI"/>
          <w:sz w:val="20"/>
          <w:szCs w:val="20"/>
        </w:rPr>
        <w:t>.</w:t>
      </w:r>
    </w:p>
    <w:p w:rsidR="00D062DA" w:rsidRDefault="000C758D" w:rsidP="005B6E0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Segoe UI" w:hAnsi="Segoe UI" w:cs="Segoe UI"/>
          <w:sz w:val="20"/>
          <w:szCs w:val="20"/>
          <w:u w:val="single"/>
        </w:rPr>
      </w:pPr>
      <w:r w:rsidRPr="00D062DA">
        <w:rPr>
          <w:rFonts w:ascii="Segoe UI" w:hAnsi="Segoe UI" w:cs="Segoe UI"/>
          <w:b/>
          <w:sz w:val="20"/>
          <w:szCs w:val="20"/>
        </w:rPr>
        <w:t>Wykonawca</w:t>
      </w:r>
      <w:r w:rsidRPr="00D062DA">
        <w:rPr>
          <w:rFonts w:ascii="Segoe UI" w:hAnsi="Segoe UI" w:cs="Segoe UI"/>
          <w:sz w:val="20"/>
          <w:szCs w:val="20"/>
        </w:rPr>
        <w:t xml:space="preserve"> wraz z dostawą oleju napędowego do zbiornika </w:t>
      </w:r>
      <w:r w:rsidRPr="00D062DA">
        <w:rPr>
          <w:rFonts w:ascii="Segoe UI" w:hAnsi="Segoe UI" w:cs="Segoe UI"/>
          <w:b/>
          <w:sz w:val="20"/>
          <w:szCs w:val="20"/>
        </w:rPr>
        <w:t xml:space="preserve">Zamawiającego </w:t>
      </w:r>
      <w:r w:rsidRPr="00D062DA">
        <w:rPr>
          <w:rFonts w:ascii="Segoe UI" w:hAnsi="Segoe UI" w:cs="Segoe UI"/>
          <w:sz w:val="20"/>
          <w:szCs w:val="20"/>
        </w:rPr>
        <w:t xml:space="preserve">zlokalizowanego w Raciborzu przy ulicy Wodnej 19  jest zobowiązany pozostawić </w:t>
      </w:r>
      <w:r w:rsidRPr="00D062DA">
        <w:rPr>
          <w:rFonts w:ascii="Segoe UI" w:hAnsi="Segoe UI" w:cs="Segoe UI"/>
          <w:b/>
          <w:sz w:val="20"/>
          <w:szCs w:val="20"/>
        </w:rPr>
        <w:t>Zamawiającemu</w:t>
      </w:r>
      <w:r w:rsidRPr="00D062DA">
        <w:rPr>
          <w:rFonts w:ascii="Segoe UI" w:hAnsi="Segoe UI" w:cs="Segoe UI"/>
          <w:sz w:val="20"/>
          <w:szCs w:val="20"/>
        </w:rPr>
        <w:t xml:space="preserve">  tzw. próbkę rozjemczą oleju napędowego w 5 litrowym metalowym kanistrze  zaplombowanym swoimi włas</w:t>
      </w:r>
      <w:r w:rsidR="00D062DA">
        <w:rPr>
          <w:rFonts w:ascii="Segoe UI" w:hAnsi="Segoe UI" w:cs="Segoe UI"/>
          <w:sz w:val="20"/>
          <w:szCs w:val="20"/>
        </w:rPr>
        <w:t xml:space="preserve">nymi znakami, którą </w:t>
      </w:r>
      <w:r w:rsidRPr="00D062DA">
        <w:rPr>
          <w:rFonts w:ascii="Segoe UI" w:hAnsi="Segoe UI" w:cs="Segoe UI"/>
          <w:sz w:val="20"/>
          <w:szCs w:val="20"/>
        </w:rPr>
        <w:t xml:space="preserve"> zlewa w obecnoś</w:t>
      </w:r>
      <w:r w:rsidR="00AC7C97">
        <w:rPr>
          <w:rFonts w:ascii="Segoe UI" w:hAnsi="Segoe UI" w:cs="Segoe UI"/>
          <w:sz w:val="20"/>
          <w:szCs w:val="20"/>
        </w:rPr>
        <w:t>ci prowadzącego zmianę dyspozytora oczyszczalni ścieków</w:t>
      </w:r>
      <w:r w:rsidRPr="00D062DA">
        <w:rPr>
          <w:rFonts w:ascii="Segoe UI" w:hAnsi="Segoe UI" w:cs="Segoe UI"/>
          <w:b/>
          <w:sz w:val="20"/>
          <w:szCs w:val="20"/>
        </w:rPr>
        <w:t xml:space="preserve">. </w:t>
      </w:r>
      <w:r w:rsidRPr="00D062DA">
        <w:rPr>
          <w:rFonts w:ascii="Segoe UI" w:hAnsi="Segoe UI" w:cs="Segoe UI"/>
          <w:sz w:val="20"/>
          <w:szCs w:val="20"/>
        </w:rPr>
        <w:t>Próbka rozjemcza</w:t>
      </w:r>
      <w:r w:rsidRPr="00D062DA">
        <w:rPr>
          <w:rFonts w:ascii="Segoe UI" w:hAnsi="Segoe UI" w:cs="Segoe UI"/>
          <w:b/>
          <w:sz w:val="20"/>
          <w:szCs w:val="20"/>
        </w:rPr>
        <w:t xml:space="preserve"> </w:t>
      </w:r>
      <w:r w:rsidRPr="00D062DA">
        <w:rPr>
          <w:rFonts w:ascii="Segoe UI" w:hAnsi="Segoe UI" w:cs="Segoe UI"/>
          <w:sz w:val="20"/>
          <w:szCs w:val="20"/>
        </w:rPr>
        <w:t xml:space="preserve">będzie przechowywana w siedzibie </w:t>
      </w:r>
      <w:r w:rsidRPr="00D062DA">
        <w:rPr>
          <w:rFonts w:ascii="Segoe UI" w:hAnsi="Segoe UI" w:cs="Segoe UI"/>
          <w:b/>
          <w:sz w:val="20"/>
          <w:szCs w:val="20"/>
        </w:rPr>
        <w:t>Zamawiającego</w:t>
      </w:r>
      <w:r w:rsidRPr="00D062DA">
        <w:rPr>
          <w:rFonts w:ascii="Segoe UI" w:hAnsi="Segoe UI" w:cs="Segoe UI"/>
          <w:sz w:val="20"/>
          <w:szCs w:val="20"/>
        </w:rPr>
        <w:t xml:space="preserve"> z trzech ostatnich dostaw.</w:t>
      </w:r>
    </w:p>
    <w:p w:rsidR="00D062DA" w:rsidRDefault="000C758D" w:rsidP="005B6E0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Segoe UI" w:hAnsi="Segoe UI" w:cs="Segoe UI"/>
          <w:sz w:val="20"/>
          <w:szCs w:val="20"/>
          <w:u w:val="single"/>
        </w:rPr>
      </w:pPr>
      <w:r w:rsidRPr="00D062DA">
        <w:rPr>
          <w:rFonts w:ascii="Segoe UI" w:hAnsi="Segoe UI" w:cs="Segoe UI"/>
          <w:sz w:val="20"/>
          <w:szCs w:val="20"/>
        </w:rPr>
        <w:t>W razie stwierdzenia przez</w:t>
      </w:r>
      <w:r w:rsidRPr="00D062DA">
        <w:rPr>
          <w:rFonts w:ascii="Segoe UI" w:hAnsi="Segoe UI" w:cs="Segoe UI"/>
          <w:b/>
          <w:sz w:val="20"/>
          <w:szCs w:val="20"/>
        </w:rPr>
        <w:t xml:space="preserve"> Zamawiającego, </w:t>
      </w:r>
      <w:r w:rsidRPr="00D062DA">
        <w:rPr>
          <w:rFonts w:ascii="Segoe UI" w:hAnsi="Segoe UI" w:cs="Segoe UI"/>
          <w:sz w:val="20"/>
          <w:szCs w:val="20"/>
        </w:rPr>
        <w:t xml:space="preserve">że olej napędowy nie spełnia warunków jakościowych, </w:t>
      </w:r>
      <w:r w:rsidRPr="00D062DA">
        <w:rPr>
          <w:rFonts w:ascii="Segoe UI" w:hAnsi="Segoe UI" w:cs="Segoe UI"/>
          <w:b/>
          <w:sz w:val="20"/>
          <w:szCs w:val="20"/>
        </w:rPr>
        <w:t>Wykonawca</w:t>
      </w:r>
      <w:r w:rsidRPr="00D062DA">
        <w:rPr>
          <w:rFonts w:ascii="Segoe UI" w:hAnsi="Segoe UI" w:cs="Segoe UI"/>
          <w:sz w:val="20"/>
          <w:szCs w:val="20"/>
        </w:rPr>
        <w:t xml:space="preserve"> ma obowiązek w 24 godziny od momentu zgłoszenia poddać próbkę rozjemczą badaniu w autoryzowanym </w:t>
      </w:r>
      <w:smartTag w:uri="urn:schemas-microsoft-com:office:smarttags" w:element="PersonName">
        <w:r w:rsidRPr="00D062DA">
          <w:rPr>
            <w:rFonts w:ascii="Segoe UI" w:hAnsi="Segoe UI" w:cs="Segoe UI"/>
            <w:sz w:val="20"/>
            <w:szCs w:val="20"/>
          </w:rPr>
          <w:t>laboratorium</w:t>
        </w:r>
      </w:smartTag>
      <w:r w:rsidRPr="00D062DA">
        <w:rPr>
          <w:rFonts w:ascii="Segoe UI" w:hAnsi="Segoe UI" w:cs="Segoe UI"/>
          <w:sz w:val="20"/>
          <w:szCs w:val="20"/>
        </w:rPr>
        <w:t xml:space="preserve"> wskazanym przez </w:t>
      </w:r>
      <w:r w:rsidRPr="00D062DA">
        <w:rPr>
          <w:rFonts w:ascii="Segoe UI" w:hAnsi="Segoe UI" w:cs="Segoe UI"/>
          <w:b/>
          <w:sz w:val="20"/>
          <w:szCs w:val="20"/>
        </w:rPr>
        <w:t>Zamawiającego.</w:t>
      </w:r>
    </w:p>
    <w:p w:rsidR="000C58A8" w:rsidRPr="000C58A8" w:rsidRDefault="000C758D" w:rsidP="005B6E0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Segoe UI" w:hAnsi="Segoe UI" w:cs="Segoe UI"/>
          <w:sz w:val="20"/>
          <w:szCs w:val="20"/>
          <w:u w:val="single"/>
        </w:rPr>
      </w:pPr>
      <w:r w:rsidRPr="000C58A8">
        <w:rPr>
          <w:rFonts w:ascii="Segoe UI" w:hAnsi="Segoe UI" w:cs="Segoe UI"/>
          <w:sz w:val="20"/>
          <w:szCs w:val="20"/>
        </w:rPr>
        <w:t xml:space="preserve">Każde tankowanie z cysterny </w:t>
      </w:r>
      <w:r w:rsidRPr="000C58A8">
        <w:rPr>
          <w:rFonts w:ascii="Segoe UI" w:hAnsi="Segoe UI" w:cs="Segoe UI"/>
          <w:b/>
          <w:sz w:val="20"/>
          <w:szCs w:val="20"/>
        </w:rPr>
        <w:t>Wykonawcy</w:t>
      </w:r>
      <w:r w:rsidRPr="000C58A8">
        <w:rPr>
          <w:rFonts w:ascii="Segoe UI" w:hAnsi="Segoe UI" w:cs="Segoe UI"/>
          <w:sz w:val="20"/>
          <w:szCs w:val="20"/>
        </w:rPr>
        <w:t xml:space="preserve"> do zbiornika i kanistra </w:t>
      </w:r>
      <w:r w:rsidRPr="000C58A8">
        <w:rPr>
          <w:rFonts w:ascii="Segoe UI" w:hAnsi="Segoe UI" w:cs="Segoe UI"/>
          <w:b/>
          <w:sz w:val="20"/>
          <w:szCs w:val="20"/>
        </w:rPr>
        <w:t>Zamawiającego</w:t>
      </w:r>
      <w:r w:rsidRPr="000C58A8">
        <w:rPr>
          <w:rFonts w:ascii="Segoe UI" w:hAnsi="Segoe UI" w:cs="Segoe UI"/>
          <w:sz w:val="20"/>
          <w:szCs w:val="20"/>
        </w:rPr>
        <w:t xml:space="preserve"> odbywać się będzie w obecności</w:t>
      </w:r>
      <w:r w:rsidRPr="000C58A8">
        <w:rPr>
          <w:rFonts w:ascii="Segoe UI" w:hAnsi="Segoe UI" w:cs="Segoe UI"/>
          <w:b/>
          <w:sz w:val="20"/>
          <w:szCs w:val="20"/>
        </w:rPr>
        <w:t xml:space="preserve"> </w:t>
      </w:r>
      <w:r w:rsidRPr="000C58A8">
        <w:rPr>
          <w:rFonts w:ascii="Segoe UI" w:hAnsi="Segoe UI" w:cs="Segoe UI"/>
          <w:sz w:val="20"/>
          <w:szCs w:val="20"/>
        </w:rPr>
        <w:t>pracownika</w:t>
      </w:r>
      <w:r w:rsidRPr="000C58A8">
        <w:rPr>
          <w:rFonts w:ascii="Segoe UI" w:hAnsi="Segoe UI" w:cs="Segoe UI"/>
          <w:b/>
          <w:sz w:val="20"/>
          <w:szCs w:val="20"/>
        </w:rPr>
        <w:t xml:space="preserve"> Zamawiającego. </w:t>
      </w:r>
      <w:r w:rsidRPr="000C58A8">
        <w:rPr>
          <w:rFonts w:ascii="Segoe UI" w:hAnsi="Segoe UI" w:cs="Segoe UI"/>
          <w:sz w:val="20"/>
          <w:szCs w:val="20"/>
        </w:rPr>
        <w:t>Kanistry te</w:t>
      </w:r>
      <w:r w:rsidRPr="000C58A8">
        <w:rPr>
          <w:rFonts w:ascii="Segoe UI" w:hAnsi="Segoe UI" w:cs="Segoe UI"/>
          <w:b/>
          <w:sz w:val="20"/>
          <w:szCs w:val="20"/>
        </w:rPr>
        <w:t xml:space="preserve"> </w:t>
      </w:r>
      <w:r w:rsidRPr="000C58A8">
        <w:rPr>
          <w:rFonts w:ascii="Segoe UI" w:hAnsi="Segoe UI" w:cs="Segoe UI"/>
          <w:sz w:val="20"/>
          <w:szCs w:val="20"/>
        </w:rPr>
        <w:t>będą przechowywane przez</w:t>
      </w:r>
      <w:r w:rsidRPr="000C58A8">
        <w:rPr>
          <w:rFonts w:ascii="Segoe UI" w:hAnsi="Segoe UI" w:cs="Segoe UI"/>
          <w:b/>
          <w:sz w:val="20"/>
          <w:szCs w:val="20"/>
        </w:rPr>
        <w:t xml:space="preserve"> Zamawiającego </w:t>
      </w:r>
      <w:r w:rsidRPr="000C58A8">
        <w:rPr>
          <w:rFonts w:ascii="Segoe UI" w:hAnsi="Segoe UI" w:cs="Segoe UI"/>
          <w:sz w:val="20"/>
          <w:szCs w:val="20"/>
        </w:rPr>
        <w:t>przez okres do trzech tankowań.</w:t>
      </w:r>
      <w:r w:rsidRPr="000C58A8">
        <w:rPr>
          <w:rFonts w:ascii="Segoe UI" w:hAnsi="Segoe UI" w:cs="Segoe UI"/>
          <w:b/>
          <w:sz w:val="20"/>
          <w:szCs w:val="20"/>
        </w:rPr>
        <w:t xml:space="preserve"> </w:t>
      </w:r>
    </w:p>
    <w:p w:rsidR="00DB7031" w:rsidRPr="000C58A8" w:rsidRDefault="000C758D" w:rsidP="005B6E0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Segoe UI" w:hAnsi="Segoe UI" w:cs="Segoe UI"/>
          <w:sz w:val="20"/>
          <w:szCs w:val="20"/>
          <w:u w:val="single"/>
        </w:rPr>
      </w:pPr>
      <w:r w:rsidRPr="000C58A8">
        <w:rPr>
          <w:rFonts w:ascii="Segoe UI" w:hAnsi="Segoe UI" w:cs="Segoe UI"/>
          <w:sz w:val="20"/>
          <w:szCs w:val="20"/>
        </w:rPr>
        <w:t xml:space="preserve">Fakturowanie </w:t>
      </w:r>
      <w:r w:rsidRPr="000C58A8">
        <w:rPr>
          <w:rFonts w:ascii="Segoe UI" w:hAnsi="Segoe UI" w:cs="Segoe UI"/>
          <w:b/>
          <w:sz w:val="20"/>
          <w:szCs w:val="20"/>
        </w:rPr>
        <w:t>Zamawiającego</w:t>
      </w:r>
      <w:r w:rsidRPr="000C58A8">
        <w:rPr>
          <w:rFonts w:ascii="Segoe UI" w:hAnsi="Segoe UI" w:cs="Segoe UI"/>
          <w:sz w:val="20"/>
          <w:szCs w:val="20"/>
        </w:rPr>
        <w:t xml:space="preserve"> następuje jedynie za udokumentowane faktyczne tankowania, tj. olej napędowy pobrany do baków pojazdów i maszyn przez pracowników </w:t>
      </w:r>
      <w:r w:rsidRPr="000C58A8">
        <w:rPr>
          <w:rFonts w:ascii="Segoe UI" w:hAnsi="Segoe UI" w:cs="Segoe UI"/>
          <w:b/>
          <w:sz w:val="20"/>
          <w:szCs w:val="20"/>
        </w:rPr>
        <w:t xml:space="preserve">Zamawiającego, </w:t>
      </w:r>
      <w:r w:rsidRPr="000C58A8">
        <w:rPr>
          <w:rFonts w:ascii="Segoe UI" w:hAnsi="Segoe UI" w:cs="Segoe UI"/>
          <w:sz w:val="20"/>
          <w:szCs w:val="20"/>
        </w:rPr>
        <w:t>w temperaturze rzeczywistej i po cenie z dnia zatankowania go</w:t>
      </w:r>
      <w:r w:rsidRPr="000C58A8">
        <w:rPr>
          <w:rFonts w:ascii="Segoe UI" w:hAnsi="Segoe UI" w:cs="Segoe UI"/>
          <w:b/>
          <w:sz w:val="20"/>
          <w:szCs w:val="20"/>
        </w:rPr>
        <w:t xml:space="preserve"> </w:t>
      </w:r>
      <w:r w:rsidRPr="000C58A8">
        <w:rPr>
          <w:rFonts w:ascii="Segoe UI" w:hAnsi="Segoe UI" w:cs="Segoe UI"/>
          <w:sz w:val="20"/>
          <w:szCs w:val="20"/>
        </w:rPr>
        <w:t xml:space="preserve">do pojazdów i maszyn </w:t>
      </w:r>
      <w:r w:rsidRPr="000C58A8">
        <w:rPr>
          <w:rFonts w:ascii="Segoe UI" w:hAnsi="Segoe UI" w:cs="Segoe UI"/>
          <w:b/>
          <w:sz w:val="20"/>
          <w:szCs w:val="20"/>
        </w:rPr>
        <w:t>Zamawiającego.</w:t>
      </w:r>
    </w:p>
    <w:p w:rsidR="000C758D" w:rsidRPr="00DB7031" w:rsidRDefault="000C758D" w:rsidP="005B6E0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Segoe UI" w:hAnsi="Segoe UI" w:cs="Segoe UI"/>
          <w:sz w:val="20"/>
          <w:szCs w:val="20"/>
          <w:u w:val="single"/>
        </w:rPr>
      </w:pPr>
      <w:r w:rsidRPr="00DB7031">
        <w:rPr>
          <w:rFonts w:ascii="Segoe UI" w:hAnsi="Segoe UI" w:cs="Segoe UI"/>
          <w:b/>
          <w:sz w:val="20"/>
          <w:szCs w:val="20"/>
        </w:rPr>
        <w:t>Wykonawca</w:t>
      </w:r>
      <w:r w:rsidRPr="00DB7031">
        <w:rPr>
          <w:rFonts w:ascii="Segoe UI" w:hAnsi="Segoe UI" w:cs="Segoe UI"/>
          <w:sz w:val="20"/>
          <w:szCs w:val="20"/>
        </w:rPr>
        <w:t xml:space="preserve"> dokonuje pełnej analizy rozliczeniowej pobranego przez </w:t>
      </w:r>
      <w:r w:rsidRPr="00DB7031">
        <w:rPr>
          <w:rFonts w:ascii="Segoe UI" w:hAnsi="Segoe UI" w:cs="Segoe UI"/>
          <w:b/>
          <w:sz w:val="20"/>
          <w:szCs w:val="20"/>
        </w:rPr>
        <w:t>Zamawiającego</w:t>
      </w:r>
      <w:r w:rsidRPr="00DB7031">
        <w:rPr>
          <w:rFonts w:ascii="Segoe UI" w:hAnsi="Segoe UI" w:cs="Segoe UI"/>
          <w:sz w:val="20"/>
          <w:szCs w:val="20"/>
        </w:rPr>
        <w:t xml:space="preserve"> oleju napędowego ze zbiornika w</w:t>
      </w:r>
      <w:r w:rsidR="00AE336D">
        <w:rPr>
          <w:rFonts w:ascii="Segoe UI" w:hAnsi="Segoe UI" w:cs="Segoe UI"/>
          <w:sz w:val="20"/>
          <w:szCs w:val="20"/>
        </w:rPr>
        <w:t>edłu</w:t>
      </w:r>
      <w:r w:rsidRPr="00DB7031">
        <w:rPr>
          <w:rFonts w:ascii="Segoe UI" w:hAnsi="Segoe UI" w:cs="Segoe UI"/>
          <w:sz w:val="20"/>
          <w:szCs w:val="20"/>
        </w:rPr>
        <w:t>g:</w:t>
      </w:r>
    </w:p>
    <w:p w:rsidR="000C758D" w:rsidRPr="000D54FE" w:rsidRDefault="000C758D" w:rsidP="005B6E05">
      <w:pPr>
        <w:pStyle w:val="Bezodstpw"/>
        <w:numPr>
          <w:ilvl w:val="1"/>
          <w:numId w:val="9"/>
        </w:numPr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>dat</w:t>
      </w:r>
    </w:p>
    <w:p w:rsidR="000C758D" w:rsidRPr="000D54FE" w:rsidRDefault="000C758D" w:rsidP="005B6E05">
      <w:pPr>
        <w:pStyle w:val="Bezodstpw"/>
        <w:numPr>
          <w:ilvl w:val="1"/>
          <w:numId w:val="9"/>
        </w:numPr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>kierowców</w:t>
      </w:r>
    </w:p>
    <w:p w:rsidR="000C758D" w:rsidRPr="000D54FE" w:rsidRDefault="000C758D" w:rsidP="005B6E05">
      <w:pPr>
        <w:pStyle w:val="Bezodstpw"/>
        <w:numPr>
          <w:ilvl w:val="1"/>
          <w:numId w:val="9"/>
        </w:numPr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>pojazdów</w:t>
      </w:r>
    </w:p>
    <w:p w:rsidR="00A23F7D" w:rsidRPr="00DB7031" w:rsidRDefault="000C758D" w:rsidP="005B6E05">
      <w:pPr>
        <w:pStyle w:val="Bezodstpw"/>
        <w:numPr>
          <w:ilvl w:val="1"/>
          <w:numId w:val="9"/>
        </w:numPr>
        <w:jc w:val="both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 xml:space="preserve">zużycia paliwa wg norm paliwowych pobranego do baków pojazdów i maszyn przez </w:t>
      </w:r>
      <w:r w:rsidR="00DB7031">
        <w:rPr>
          <w:rFonts w:ascii="Segoe UI" w:hAnsi="Segoe UI" w:cs="Segoe UI"/>
        </w:rPr>
        <w:t xml:space="preserve"> </w:t>
      </w:r>
      <w:r w:rsidRPr="00DB7031">
        <w:rPr>
          <w:rFonts w:ascii="Segoe UI" w:hAnsi="Segoe UI" w:cs="Segoe UI"/>
        </w:rPr>
        <w:t xml:space="preserve">upoważnione osoby tj. pracowników </w:t>
      </w:r>
      <w:r w:rsidRPr="00DB7031">
        <w:rPr>
          <w:rFonts w:ascii="Segoe UI" w:hAnsi="Segoe UI" w:cs="Segoe UI"/>
          <w:b/>
        </w:rPr>
        <w:t xml:space="preserve">Zamawiającego, </w:t>
      </w:r>
      <w:r w:rsidRPr="00DB7031">
        <w:rPr>
          <w:rFonts w:ascii="Segoe UI" w:hAnsi="Segoe UI" w:cs="Segoe UI"/>
        </w:rPr>
        <w:t xml:space="preserve">wraz z przekazywaną na bieżąco – on line </w:t>
      </w:r>
      <w:r w:rsidRPr="00DB7031">
        <w:rPr>
          <w:rFonts w:ascii="Segoe UI" w:hAnsi="Segoe UI" w:cs="Segoe UI"/>
          <w:b/>
        </w:rPr>
        <w:t>Zamawiającemu</w:t>
      </w:r>
      <w:r w:rsidRPr="00DB7031">
        <w:rPr>
          <w:rFonts w:ascii="Segoe UI" w:hAnsi="Segoe UI" w:cs="Segoe UI"/>
        </w:rPr>
        <w:t xml:space="preserve"> informacją o nieprawidłowościach podczas  procesu tankowania przez kierowców i operatorów </w:t>
      </w:r>
      <w:r w:rsidRPr="00DB7031">
        <w:rPr>
          <w:rFonts w:ascii="Segoe UI" w:hAnsi="Segoe UI" w:cs="Segoe UI"/>
          <w:b/>
        </w:rPr>
        <w:t>Zamawiającego.</w:t>
      </w:r>
      <w:r w:rsidRPr="00DB7031">
        <w:rPr>
          <w:rFonts w:ascii="Segoe UI" w:hAnsi="Segoe UI" w:cs="Segoe UI"/>
        </w:rPr>
        <w:t xml:space="preserve"> </w:t>
      </w:r>
    </w:p>
    <w:p w:rsidR="000C758D" w:rsidRPr="000D54FE" w:rsidRDefault="000C758D" w:rsidP="005B6E05">
      <w:pPr>
        <w:pStyle w:val="Bezodstpw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</w:rPr>
      </w:pPr>
      <w:r w:rsidRPr="000D54FE">
        <w:rPr>
          <w:rFonts w:ascii="Segoe UI" w:hAnsi="Segoe UI" w:cs="Segoe UI"/>
          <w:b/>
        </w:rPr>
        <w:t>Wykonawca</w:t>
      </w:r>
      <w:r w:rsidRPr="000D54FE">
        <w:rPr>
          <w:rFonts w:ascii="Segoe UI" w:hAnsi="Segoe UI" w:cs="Segoe UI"/>
        </w:rPr>
        <w:t xml:space="preserve"> ma obowiązek udostępnić wszystkie informacje dotyczące pobrań paliwa na portalu internetowym, bez konieczności instalowania oprogramowania na komputerze </w:t>
      </w:r>
      <w:r w:rsidRPr="000D54FE">
        <w:rPr>
          <w:rFonts w:ascii="Segoe UI" w:hAnsi="Segoe UI" w:cs="Segoe UI"/>
          <w:b/>
        </w:rPr>
        <w:t>Zamawiającego</w:t>
      </w:r>
      <w:r w:rsidRPr="000D54FE">
        <w:rPr>
          <w:rFonts w:ascii="Segoe UI" w:hAnsi="Segoe UI" w:cs="Segoe UI"/>
        </w:rPr>
        <w:t xml:space="preserve">, przy czym </w:t>
      </w:r>
      <w:r w:rsidRPr="000D54FE">
        <w:rPr>
          <w:rFonts w:ascii="Segoe UI" w:hAnsi="Segoe UI" w:cs="Segoe UI"/>
          <w:b/>
        </w:rPr>
        <w:t>Zamawiający</w:t>
      </w:r>
      <w:r w:rsidRPr="000D54FE">
        <w:rPr>
          <w:rFonts w:ascii="Segoe UI" w:hAnsi="Segoe UI" w:cs="Segoe UI"/>
        </w:rPr>
        <w:t xml:space="preserve"> będzie miał możliwość nadania operatorom różnych uprawnień.</w:t>
      </w:r>
    </w:p>
    <w:p w:rsidR="00DB7031" w:rsidRPr="00DB7031" w:rsidRDefault="000C758D" w:rsidP="005B6E05">
      <w:pPr>
        <w:pStyle w:val="Bezodstpw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Segoe UI" w:hAnsi="Segoe UI" w:cs="Segoe UI"/>
          <w:b/>
        </w:rPr>
      </w:pPr>
      <w:r w:rsidRPr="000D54FE">
        <w:rPr>
          <w:rFonts w:ascii="Segoe UI" w:hAnsi="Segoe UI" w:cs="Segoe UI"/>
          <w:b/>
        </w:rPr>
        <w:t>Wykonawca</w:t>
      </w:r>
      <w:r w:rsidR="00DB7031">
        <w:rPr>
          <w:rFonts w:ascii="Segoe UI" w:hAnsi="Segoe UI" w:cs="Segoe UI"/>
        </w:rPr>
        <w:t xml:space="preserve"> </w:t>
      </w:r>
      <w:r w:rsidRPr="000D54FE">
        <w:rPr>
          <w:rFonts w:ascii="Segoe UI" w:hAnsi="Segoe UI" w:cs="Segoe UI"/>
        </w:rPr>
        <w:t xml:space="preserve">udostępnia </w:t>
      </w:r>
      <w:r w:rsidRPr="000D54FE">
        <w:rPr>
          <w:rFonts w:ascii="Segoe UI" w:hAnsi="Segoe UI" w:cs="Segoe UI"/>
          <w:b/>
        </w:rPr>
        <w:t>Zamawiającemu</w:t>
      </w:r>
      <w:r w:rsidRPr="000D54FE">
        <w:rPr>
          <w:rFonts w:ascii="Segoe UI" w:hAnsi="Segoe UI" w:cs="Segoe UI"/>
        </w:rPr>
        <w:t xml:space="preserve"> on-line wszystkie pobory oleju napędowego  </w:t>
      </w:r>
      <w:r w:rsidRPr="000D54FE">
        <w:rPr>
          <w:rFonts w:ascii="Segoe UI" w:hAnsi="Segoe UI" w:cs="Segoe UI"/>
          <w:b/>
        </w:rPr>
        <w:t>Zamawiającego</w:t>
      </w:r>
      <w:r w:rsidRPr="000D54FE">
        <w:rPr>
          <w:rFonts w:ascii="Segoe UI" w:hAnsi="Segoe UI" w:cs="Segoe UI"/>
        </w:rPr>
        <w:t xml:space="preserve"> w</w:t>
      </w:r>
      <w:r w:rsidR="00DB7031">
        <w:rPr>
          <w:rFonts w:ascii="Segoe UI" w:hAnsi="Segoe UI" w:cs="Segoe UI"/>
        </w:rPr>
        <w:t>edłu</w:t>
      </w:r>
      <w:r w:rsidRPr="000D54FE">
        <w:rPr>
          <w:rFonts w:ascii="Segoe UI" w:hAnsi="Segoe UI" w:cs="Segoe UI"/>
        </w:rPr>
        <w:t>g:</w:t>
      </w:r>
    </w:p>
    <w:p w:rsidR="00DB7031" w:rsidRPr="00DB7031" w:rsidRDefault="000C758D" w:rsidP="005B6E05">
      <w:pPr>
        <w:pStyle w:val="Bezodstpw"/>
        <w:numPr>
          <w:ilvl w:val="1"/>
          <w:numId w:val="10"/>
        </w:numPr>
        <w:jc w:val="both"/>
        <w:rPr>
          <w:rFonts w:ascii="Segoe UI" w:hAnsi="Segoe UI" w:cs="Segoe UI"/>
          <w:b/>
        </w:rPr>
      </w:pPr>
      <w:r w:rsidRPr="00DB7031">
        <w:rPr>
          <w:rFonts w:ascii="Segoe UI" w:hAnsi="Segoe UI" w:cs="Segoe UI"/>
        </w:rPr>
        <w:t>dat,</w:t>
      </w:r>
    </w:p>
    <w:p w:rsidR="00DB7031" w:rsidRPr="00DB7031" w:rsidRDefault="000C758D" w:rsidP="005B6E05">
      <w:pPr>
        <w:pStyle w:val="Bezodstpw"/>
        <w:numPr>
          <w:ilvl w:val="1"/>
          <w:numId w:val="10"/>
        </w:numPr>
        <w:jc w:val="both"/>
        <w:rPr>
          <w:rFonts w:ascii="Segoe UI" w:hAnsi="Segoe UI" w:cs="Segoe UI"/>
          <w:b/>
        </w:rPr>
      </w:pPr>
      <w:r w:rsidRPr="00DB7031">
        <w:rPr>
          <w:rFonts w:ascii="Segoe UI" w:hAnsi="Segoe UI" w:cs="Segoe UI"/>
        </w:rPr>
        <w:t>kierowców,</w:t>
      </w:r>
    </w:p>
    <w:p w:rsidR="00DB7031" w:rsidRPr="00DB7031" w:rsidRDefault="000C758D" w:rsidP="005B6E05">
      <w:pPr>
        <w:pStyle w:val="Bezodstpw"/>
        <w:numPr>
          <w:ilvl w:val="1"/>
          <w:numId w:val="10"/>
        </w:numPr>
        <w:jc w:val="both"/>
        <w:rPr>
          <w:rFonts w:ascii="Segoe UI" w:hAnsi="Segoe UI" w:cs="Segoe UI"/>
          <w:b/>
        </w:rPr>
      </w:pPr>
      <w:r w:rsidRPr="00DB7031">
        <w:rPr>
          <w:rFonts w:ascii="Segoe UI" w:hAnsi="Segoe UI" w:cs="Segoe UI"/>
        </w:rPr>
        <w:t xml:space="preserve">pojazdów, </w:t>
      </w:r>
    </w:p>
    <w:p w:rsidR="00DB7031" w:rsidRPr="00DB7031" w:rsidRDefault="000C758D" w:rsidP="005B6E05">
      <w:pPr>
        <w:pStyle w:val="Bezodstpw"/>
        <w:numPr>
          <w:ilvl w:val="1"/>
          <w:numId w:val="10"/>
        </w:numPr>
        <w:jc w:val="both"/>
        <w:rPr>
          <w:rFonts w:ascii="Segoe UI" w:hAnsi="Segoe UI" w:cs="Segoe UI"/>
          <w:b/>
        </w:rPr>
      </w:pPr>
      <w:r w:rsidRPr="00DB7031">
        <w:rPr>
          <w:rFonts w:ascii="Segoe UI" w:hAnsi="Segoe UI" w:cs="Segoe UI"/>
        </w:rPr>
        <w:t>zbiorników,</w:t>
      </w:r>
    </w:p>
    <w:p w:rsidR="000C758D" w:rsidRPr="00DB7031" w:rsidRDefault="000C758D" w:rsidP="005B6E05">
      <w:pPr>
        <w:pStyle w:val="Bezodstpw"/>
        <w:numPr>
          <w:ilvl w:val="1"/>
          <w:numId w:val="10"/>
        </w:numPr>
        <w:jc w:val="both"/>
        <w:rPr>
          <w:rFonts w:ascii="Segoe UI" w:hAnsi="Segoe UI" w:cs="Segoe UI"/>
          <w:b/>
        </w:rPr>
      </w:pPr>
      <w:r w:rsidRPr="00DB7031">
        <w:rPr>
          <w:rFonts w:ascii="Segoe UI" w:hAnsi="Segoe UI" w:cs="Segoe UI"/>
        </w:rPr>
        <w:t>rodzaju tankowania.</w:t>
      </w:r>
    </w:p>
    <w:p w:rsidR="00DB7031" w:rsidRDefault="000C758D" w:rsidP="005B6E05">
      <w:pPr>
        <w:pStyle w:val="Tekstpodstawowy"/>
        <w:widowControl w:val="0"/>
        <w:numPr>
          <w:ilvl w:val="0"/>
          <w:numId w:val="4"/>
        </w:numPr>
        <w:suppressAutoHyphens/>
        <w:ind w:left="426" w:hanging="426"/>
        <w:rPr>
          <w:rFonts w:ascii="Segoe UI" w:hAnsi="Segoe UI" w:cs="Segoe UI"/>
          <w:sz w:val="20"/>
        </w:rPr>
      </w:pPr>
      <w:r w:rsidRPr="000D54FE">
        <w:rPr>
          <w:rFonts w:ascii="Segoe UI" w:hAnsi="Segoe UI" w:cs="Segoe UI"/>
          <w:b/>
          <w:sz w:val="20"/>
        </w:rPr>
        <w:t>Wykonawca</w:t>
      </w:r>
      <w:r w:rsidRPr="000D54FE">
        <w:rPr>
          <w:rFonts w:ascii="Segoe UI" w:hAnsi="Segoe UI" w:cs="Segoe UI"/>
          <w:sz w:val="20"/>
        </w:rPr>
        <w:t xml:space="preserve"> udostępnia </w:t>
      </w:r>
      <w:r w:rsidRPr="000D54FE">
        <w:rPr>
          <w:rFonts w:ascii="Segoe UI" w:hAnsi="Segoe UI" w:cs="Segoe UI"/>
          <w:b/>
          <w:sz w:val="20"/>
        </w:rPr>
        <w:t>Zamawiającemu</w:t>
      </w:r>
      <w:r w:rsidRPr="000D54FE">
        <w:rPr>
          <w:rFonts w:ascii="Segoe UI" w:hAnsi="Segoe UI" w:cs="Segoe UI"/>
          <w:sz w:val="20"/>
        </w:rPr>
        <w:t xml:space="preserve"> możliwość generowania raportów tankowań w</w:t>
      </w:r>
      <w:r w:rsidR="00DB7031">
        <w:rPr>
          <w:rFonts w:ascii="Segoe UI" w:hAnsi="Segoe UI" w:cs="Segoe UI"/>
          <w:sz w:val="20"/>
        </w:rPr>
        <w:t>edłu</w:t>
      </w:r>
      <w:r w:rsidRPr="000D54FE">
        <w:rPr>
          <w:rFonts w:ascii="Segoe UI" w:hAnsi="Segoe UI" w:cs="Segoe UI"/>
          <w:sz w:val="20"/>
        </w:rPr>
        <w:t>g:</w:t>
      </w:r>
    </w:p>
    <w:p w:rsidR="00DB7031" w:rsidRDefault="000C758D" w:rsidP="005B6E05">
      <w:pPr>
        <w:pStyle w:val="Tekstpodstawowy"/>
        <w:widowControl w:val="0"/>
        <w:numPr>
          <w:ilvl w:val="1"/>
          <w:numId w:val="11"/>
        </w:numPr>
        <w:suppressAutoHyphens/>
        <w:rPr>
          <w:rFonts w:ascii="Segoe UI" w:hAnsi="Segoe UI" w:cs="Segoe UI"/>
          <w:sz w:val="20"/>
        </w:rPr>
      </w:pPr>
      <w:r w:rsidRPr="00DB7031">
        <w:rPr>
          <w:rFonts w:ascii="Segoe UI" w:hAnsi="Segoe UI" w:cs="Segoe UI"/>
          <w:sz w:val="20"/>
        </w:rPr>
        <w:t>dat,</w:t>
      </w:r>
    </w:p>
    <w:p w:rsidR="00DB7031" w:rsidRDefault="000C758D" w:rsidP="005B6E05">
      <w:pPr>
        <w:pStyle w:val="Tekstpodstawowy"/>
        <w:widowControl w:val="0"/>
        <w:numPr>
          <w:ilvl w:val="1"/>
          <w:numId w:val="11"/>
        </w:numPr>
        <w:suppressAutoHyphens/>
        <w:rPr>
          <w:rFonts w:ascii="Segoe UI" w:hAnsi="Segoe UI" w:cs="Segoe UI"/>
          <w:sz w:val="20"/>
        </w:rPr>
      </w:pPr>
      <w:r w:rsidRPr="00DB7031">
        <w:rPr>
          <w:rFonts w:ascii="Segoe UI" w:hAnsi="Segoe UI" w:cs="Segoe UI"/>
          <w:sz w:val="20"/>
        </w:rPr>
        <w:t>kierowców,</w:t>
      </w:r>
    </w:p>
    <w:p w:rsidR="00DB7031" w:rsidRDefault="000C758D" w:rsidP="005B6E05">
      <w:pPr>
        <w:pStyle w:val="Tekstpodstawowy"/>
        <w:widowControl w:val="0"/>
        <w:numPr>
          <w:ilvl w:val="1"/>
          <w:numId w:val="11"/>
        </w:numPr>
        <w:suppressAutoHyphens/>
        <w:rPr>
          <w:rFonts w:ascii="Segoe UI" w:hAnsi="Segoe UI" w:cs="Segoe UI"/>
          <w:sz w:val="20"/>
        </w:rPr>
      </w:pPr>
      <w:r w:rsidRPr="00DB7031">
        <w:rPr>
          <w:rFonts w:ascii="Segoe UI" w:hAnsi="Segoe UI" w:cs="Segoe UI"/>
          <w:sz w:val="20"/>
        </w:rPr>
        <w:t>pojazdów,</w:t>
      </w:r>
    </w:p>
    <w:p w:rsidR="00DB7031" w:rsidRDefault="000C758D" w:rsidP="005B6E05">
      <w:pPr>
        <w:pStyle w:val="Tekstpodstawowy"/>
        <w:widowControl w:val="0"/>
        <w:numPr>
          <w:ilvl w:val="1"/>
          <w:numId w:val="11"/>
        </w:numPr>
        <w:suppressAutoHyphens/>
        <w:rPr>
          <w:rFonts w:ascii="Segoe UI" w:hAnsi="Segoe UI" w:cs="Segoe UI"/>
          <w:sz w:val="20"/>
        </w:rPr>
      </w:pPr>
      <w:r w:rsidRPr="00DB7031">
        <w:rPr>
          <w:rFonts w:ascii="Segoe UI" w:hAnsi="Segoe UI" w:cs="Segoe UI"/>
          <w:sz w:val="20"/>
        </w:rPr>
        <w:t>wybranych kierowców,</w:t>
      </w:r>
    </w:p>
    <w:p w:rsidR="00DB7031" w:rsidRDefault="000C758D" w:rsidP="005B6E05">
      <w:pPr>
        <w:pStyle w:val="Tekstpodstawowy"/>
        <w:widowControl w:val="0"/>
        <w:numPr>
          <w:ilvl w:val="1"/>
          <w:numId w:val="11"/>
        </w:numPr>
        <w:suppressAutoHyphens/>
        <w:rPr>
          <w:rFonts w:ascii="Segoe UI" w:hAnsi="Segoe UI" w:cs="Segoe UI"/>
          <w:sz w:val="20"/>
        </w:rPr>
      </w:pPr>
      <w:r w:rsidRPr="00DB7031">
        <w:rPr>
          <w:rFonts w:ascii="Segoe UI" w:hAnsi="Segoe UI" w:cs="Segoe UI"/>
          <w:sz w:val="20"/>
        </w:rPr>
        <w:t>wybranych pojazdów,</w:t>
      </w:r>
    </w:p>
    <w:p w:rsidR="000C758D" w:rsidRPr="00DB7031" w:rsidRDefault="000C758D" w:rsidP="005B6E05">
      <w:pPr>
        <w:pStyle w:val="Tekstpodstawowy"/>
        <w:widowControl w:val="0"/>
        <w:numPr>
          <w:ilvl w:val="1"/>
          <w:numId w:val="11"/>
        </w:numPr>
        <w:suppressAutoHyphens/>
        <w:rPr>
          <w:rFonts w:ascii="Segoe UI" w:hAnsi="Segoe UI" w:cs="Segoe UI"/>
          <w:sz w:val="20"/>
        </w:rPr>
      </w:pPr>
      <w:r w:rsidRPr="00DB7031">
        <w:rPr>
          <w:rFonts w:ascii="Segoe UI" w:hAnsi="Segoe UI" w:cs="Segoe UI"/>
          <w:sz w:val="20"/>
        </w:rPr>
        <w:t>wartościowych tankowań.</w:t>
      </w:r>
    </w:p>
    <w:p w:rsidR="00DB7031" w:rsidRDefault="000C758D" w:rsidP="005B6E05">
      <w:pPr>
        <w:pStyle w:val="Tekstpodstawowy"/>
        <w:numPr>
          <w:ilvl w:val="0"/>
          <w:numId w:val="4"/>
        </w:numPr>
        <w:ind w:left="426" w:hanging="426"/>
        <w:rPr>
          <w:rFonts w:ascii="Segoe UI" w:hAnsi="Segoe UI" w:cs="Segoe UI"/>
          <w:sz w:val="20"/>
        </w:rPr>
      </w:pPr>
      <w:r w:rsidRPr="000D54FE">
        <w:rPr>
          <w:rFonts w:ascii="Segoe UI" w:hAnsi="Segoe UI" w:cs="Segoe UI"/>
          <w:b/>
          <w:sz w:val="20"/>
        </w:rPr>
        <w:t>Wykonawca</w:t>
      </w:r>
      <w:r w:rsidRPr="000D54FE">
        <w:rPr>
          <w:rFonts w:ascii="Segoe UI" w:hAnsi="Segoe UI" w:cs="Segoe UI"/>
          <w:sz w:val="20"/>
        </w:rPr>
        <w:t xml:space="preserve"> umożliwia </w:t>
      </w:r>
      <w:r w:rsidRPr="000D54FE">
        <w:rPr>
          <w:rFonts w:ascii="Segoe UI" w:hAnsi="Segoe UI" w:cs="Segoe UI"/>
          <w:b/>
          <w:sz w:val="20"/>
        </w:rPr>
        <w:t>Zamawiającemu:</w:t>
      </w:r>
    </w:p>
    <w:p w:rsidR="00DB7031" w:rsidRDefault="000C758D" w:rsidP="005B6E05">
      <w:pPr>
        <w:pStyle w:val="Tekstpodstawowy"/>
        <w:numPr>
          <w:ilvl w:val="1"/>
          <w:numId w:val="12"/>
        </w:numPr>
        <w:rPr>
          <w:rFonts w:ascii="Segoe UI" w:hAnsi="Segoe UI" w:cs="Segoe UI"/>
          <w:sz w:val="20"/>
        </w:rPr>
      </w:pPr>
      <w:r w:rsidRPr="00DB7031">
        <w:rPr>
          <w:rFonts w:ascii="Segoe UI" w:hAnsi="Segoe UI" w:cs="Segoe UI"/>
          <w:sz w:val="20"/>
        </w:rPr>
        <w:lastRenderedPageBreak/>
        <w:t xml:space="preserve">dodawanie tankowań zewnętrznych w celu zachowania ciągłości danych,  </w:t>
      </w:r>
    </w:p>
    <w:p w:rsidR="000C758D" w:rsidRPr="00DB7031" w:rsidRDefault="000C758D" w:rsidP="005B6E05">
      <w:pPr>
        <w:pStyle w:val="Tekstpodstawowy"/>
        <w:numPr>
          <w:ilvl w:val="1"/>
          <w:numId w:val="12"/>
        </w:numPr>
        <w:rPr>
          <w:rFonts w:ascii="Segoe UI" w:hAnsi="Segoe UI" w:cs="Segoe UI"/>
          <w:sz w:val="20"/>
        </w:rPr>
      </w:pPr>
      <w:r w:rsidRPr="00DB7031">
        <w:rPr>
          <w:rFonts w:ascii="Segoe UI" w:hAnsi="Segoe UI" w:cs="Segoe UI"/>
          <w:sz w:val="20"/>
        </w:rPr>
        <w:t>edycję błędnie wpisanych stanów licznika.</w:t>
      </w:r>
    </w:p>
    <w:p w:rsidR="00DB7031" w:rsidRDefault="000C758D" w:rsidP="005B6E05">
      <w:pPr>
        <w:pStyle w:val="Tekstpodstawowy"/>
        <w:numPr>
          <w:ilvl w:val="0"/>
          <w:numId w:val="4"/>
        </w:numPr>
        <w:ind w:left="426" w:hanging="426"/>
        <w:rPr>
          <w:rFonts w:ascii="Segoe UI" w:hAnsi="Segoe UI" w:cs="Segoe UI"/>
          <w:sz w:val="20"/>
        </w:rPr>
      </w:pPr>
      <w:r w:rsidRPr="000D54FE">
        <w:rPr>
          <w:rFonts w:ascii="Segoe UI" w:hAnsi="Segoe UI" w:cs="Segoe UI"/>
          <w:b/>
          <w:sz w:val="20"/>
        </w:rPr>
        <w:t>Wykonawca</w:t>
      </w:r>
      <w:r w:rsidRPr="000D54FE">
        <w:rPr>
          <w:rFonts w:ascii="Segoe UI" w:hAnsi="Segoe UI" w:cs="Segoe UI"/>
          <w:sz w:val="20"/>
        </w:rPr>
        <w:t xml:space="preserve"> udostępni </w:t>
      </w:r>
      <w:r w:rsidRPr="000D54FE">
        <w:rPr>
          <w:rFonts w:ascii="Segoe UI" w:hAnsi="Segoe UI" w:cs="Segoe UI"/>
          <w:b/>
          <w:sz w:val="20"/>
        </w:rPr>
        <w:t>Zamawiającemu</w:t>
      </w:r>
      <w:r w:rsidRPr="000D54FE">
        <w:rPr>
          <w:rFonts w:ascii="Segoe UI" w:hAnsi="Segoe UI" w:cs="Segoe UI"/>
          <w:sz w:val="20"/>
        </w:rPr>
        <w:t xml:space="preserve"> graficzne statystyki dotyczące, pobrań paliwa w</w:t>
      </w:r>
      <w:r w:rsidR="00DB7031">
        <w:rPr>
          <w:rFonts w:ascii="Segoe UI" w:hAnsi="Segoe UI" w:cs="Segoe UI"/>
          <w:sz w:val="20"/>
        </w:rPr>
        <w:t>edłu</w:t>
      </w:r>
      <w:r w:rsidRPr="000D54FE">
        <w:rPr>
          <w:rFonts w:ascii="Segoe UI" w:hAnsi="Segoe UI" w:cs="Segoe UI"/>
          <w:sz w:val="20"/>
        </w:rPr>
        <w:t>g:</w:t>
      </w:r>
    </w:p>
    <w:p w:rsidR="00DB7031" w:rsidRDefault="000C758D" w:rsidP="005B6E05">
      <w:pPr>
        <w:pStyle w:val="Tekstpodstawowy"/>
        <w:numPr>
          <w:ilvl w:val="1"/>
          <w:numId w:val="13"/>
        </w:numPr>
        <w:rPr>
          <w:rFonts w:ascii="Segoe UI" w:hAnsi="Segoe UI" w:cs="Segoe UI"/>
          <w:sz w:val="20"/>
        </w:rPr>
      </w:pPr>
      <w:r w:rsidRPr="00DB7031">
        <w:rPr>
          <w:rFonts w:ascii="Segoe UI" w:hAnsi="Segoe UI" w:cs="Segoe UI"/>
          <w:sz w:val="20"/>
        </w:rPr>
        <w:t>tankowań kierowców,</w:t>
      </w:r>
    </w:p>
    <w:p w:rsidR="00DB7031" w:rsidRDefault="000C758D" w:rsidP="005B6E05">
      <w:pPr>
        <w:pStyle w:val="Tekstpodstawowy"/>
        <w:numPr>
          <w:ilvl w:val="1"/>
          <w:numId w:val="13"/>
        </w:numPr>
        <w:rPr>
          <w:rFonts w:ascii="Segoe UI" w:hAnsi="Segoe UI" w:cs="Segoe UI"/>
          <w:sz w:val="20"/>
        </w:rPr>
      </w:pPr>
      <w:r w:rsidRPr="00DB7031">
        <w:rPr>
          <w:rFonts w:ascii="Segoe UI" w:hAnsi="Segoe UI" w:cs="Segoe UI"/>
          <w:sz w:val="20"/>
        </w:rPr>
        <w:t>tankowań pojazdów,</w:t>
      </w:r>
    </w:p>
    <w:p w:rsidR="000C758D" w:rsidRPr="00DB7031" w:rsidRDefault="000C758D" w:rsidP="005B6E05">
      <w:pPr>
        <w:pStyle w:val="Tekstpodstawowy"/>
        <w:numPr>
          <w:ilvl w:val="1"/>
          <w:numId w:val="13"/>
        </w:numPr>
        <w:rPr>
          <w:rFonts w:ascii="Segoe UI" w:hAnsi="Segoe UI" w:cs="Segoe UI"/>
          <w:sz w:val="20"/>
        </w:rPr>
      </w:pPr>
      <w:r w:rsidRPr="00DB7031">
        <w:rPr>
          <w:rFonts w:ascii="Segoe UI" w:hAnsi="Segoe UI" w:cs="Segoe UI"/>
          <w:sz w:val="20"/>
        </w:rPr>
        <w:t>tankowań sumarycznych.</w:t>
      </w:r>
    </w:p>
    <w:p w:rsidR="00E968F9" w:rsidRDefault="000C758D" w:rsidP="005B6E05">
      <w:pPr>
        <w:pStyle w:val="Tekstpodstawowy"/>
        <w:numPr>
          <w:ilvl w:val="0"/>
          <w:numId w:val="4"/>
        </w:numPr>
        <w:ind w:left="426" w:hanging="426"/>
        <w:rPr>
          <w:rFonts w:ascii="Segoe UI" w:hAnsi="Segoe UI" w:cs="Segoe UI"/>
          <w:sz w:val="20"/>
        </w:rPr>
      </w:pPr>
      <w:r w:rsidRPr="000D54FE">
        <w:rPr>
          <w:rFonts w:ascii="Segoe UI" w:hAnsi="Segoe UI" w:cs="Segoe UI"/>
          <w:b/>
          <w:sz w:val="20"/>
        </w:rPr>
        <w:t>Wykonawca</w:t>
      </w:r>
      <w:r w:rsidRPr="000D54FE">
        <w:rPr>
          <w:rFonts w:ascii="Segoe UI" w:hAnsi="Segoe UI" w:cs="Segoe UI"/>
          <w:sz w:val="20"/>
        </w:rPr>
        <w:t xml:space="preserve"> umożliwi </w:t>
      </w:r>
      <w:r w:rsidRPr="000D54FE">
        <w:rPr>
          <w:rFonts w:ascii="Segoe UI" w:hAnsi="Segoe UI" w:cs="Segoe UI"/>
          <w:b/>
          <w:sz w:val="20"/>
        </w:rPr>
        <w:t>Zamawiającemu</w:t>
      </w:r>
      <w:r w:rsidRPr="000D54FE">
        <w:rPr>
          <w:rFonts w:ascii="Segoe UI" w:hAnsi="Segoe UI" w:cs="Segoe UI"/>
          <w:sz w:val="20"/>
        </w:rPr>
        <w:t xml:space="preserve"> tworzenie na portalu internetowym grup pojazdów i kierowców, oraz tworzenie raportów i analiz w</w:t>
      </w:r>
      <w:r w:rsidR="00E968F9">
        <w:rPr>
          <w:rFonts w:ascii="Segoe UI" w:hAnsi="Segoe UI" w:cs="Segoe UI"/>
          <w:sz w:val="20"/>
        </w:rPr>
        <w:t>edłu</w:t>
      </w:r>
      <w:r w:rsidRPr="000D54FE">
        <w:rPr>
          <w:rFonts w:ascii="Segoe UI" w:hAnsi="Segoe UI" w:cs="Segoe UI"/>
          <w:sz w:val="20"/>
        </w:rPr>
        <w:t>g:</w:t>
      </w:r>
    </w:p>
    <w:p w:rsidR="00E968F9" w:rsidRDefault="000C758D" w:rsidP="005B6E05">
      <w:pPr>
        <w:pStyle w:val="Tekstpodstawowy"/>
        <w:numPr>
          <w:ilvl w:val="1"/>
          <w:numId w:val="14"/>
        </w:numPr>
        <w:rPr>
          <w:rFonts w:ascii="Segoe UI" w:hAnsi="Segoe UI" w:cs="Segoe UI"/>
          <w:sz w:val="20"/>
        </w:rPr>
      </w:pPr>
      <w:r w:rsidRPr="00E968F9">
        <w:rPr>
          <w:rFonts w:ascii="Segoe UI" w:hAnsi="Segoe UI" w:cs="Segoe UI"/>
          <w:sz w:val="20"/>
        </w:rPr>
        <w:t>grup pojazdów,</w:t>
      </w:r>
    </w:p>
    <w:p w:rsidR="00E968F9" w:rsidRDefault="000C758D" w:rsidP="005B6E05">
      <w:pPr>
        <w:pStyle w:val="Tekstpodstawowy"/>
        <w:numPr>
          <w:ilvl w:val="1"/>
          <w:numId w:val="14"/>
        </w:numPr>
        <w:rPr>
          <w:rFonts w:ascii="Segoe UI" w:hAnsi="Segoe UI" w:cs="Segoe UI"/>
          <w:sz w:val="20"/>
        </w:rPr>
      </w:pPr>
      <w:r w:rsidRPr="00E968F9">
        <w:rPr>
          <w:rFonts w:ascii="Segoe UI" w:hAnsi="Segoe UI" w:cs="Segoe UI"/>
          <w:sz w:val="20"/>
        </w:rPr>
        <w:t>grup kierowców,</w:t>
      </w:r>
    </w:p>
    <w:p w:rsidR="000C758D" w:rsidRPr="00E968F9" w:rsidRDefault="000C758D" w:rsidP="005B6E05">
      <w:pPr>
        <w:pStyle w:val="Tekstpodstawowy"/>
        <w:numPr>
          <w:ilvl w:val="1"/>
          <w:numId w:val="14"/>
        </w:numPr>
        <w:rPr>
          <w:rFonts w:ascii="Segoe UI" w:hAnsi="Segoe UI" w:cs="Segoe UI"/>
          <w:sz w:val="20"/>
        </w:rPr>
      </w:pPr>
      <w:r w:rsidRPr="00E968F9">
        <w:rPr>
          <w:rFonts w:ascii="Segoe UI" w:hAnsi="Segoe UI" w:cs="Segoe UI"/>
          <w:sz w:val="20"/>
        </w:rPr>
        <w:t>wybranych kierowców i pojazdów.</w:t>
      </w:r>
    </w:p>
    <w:p w:rsidR="00E968F9" w:rsidRDefault="000C758D" w:rsidP="005B6E05">
      <w:pPr>
        <w:pStyle w:val="Tekstpodstawowy"/>
        <w:numPr>
          <w:ilvl w:val="0"/>
          <w:numId w:val="4"/>
        </w:numPr>
        <w:ind w:left="426" w:hanging="426"/>
        <w:rPr>
          <w:rFonts w:ascii="Segoe UI" w:hAnsi="Segoe UI" w:cs="Segoe UI"/>
          <w:sz w:val="20"/>
        </w:rPr>
      </w:pPr>
      <w:r w:rsidRPr="000D54FE">
        <w:rPr>
          <w:rFonts w:ascii="Segoe UI" w:hAnsi="Segoe UI" w:cs="Segoe UI"/>
          <w:b/>
          <w:sz w:val="20"/>
        </w:rPr>
        <w:t>Wykonawca</w:t>
      </w:r>
      <w:r w:rsidRPr="000D54FE">
        <w:rPr>
          <w:rFonts w:ascii="Segoe UI" w:hAnsi="Segoe UI" w:cs="Segoe UI"/>
          <w:sz w:val="20"/>
        </w:rPr>
        <w:t xml:space="preserve"> zapewni eksport wszystkich raportów, analiz,</w:t>
      </w:r>
      <w:r w:rsidR="00E968F9">
        <w:rPr>
          <w:rFonts w:ascii="Segoe UI" w:hAnsi="Segoe UI" w:cs="Segoe UI"/>
          <w:sz w:val="20"/>
        </w:rPr>
        <w:t xml:space="preserve"> statystyk, zestawień do plików</w:t>
      </w:r>
      <w:r w:rsidRPr="000D54FE">
        <w:rPr>
          <w:rFonts w:ascii="Segoe UI" w:hAnsi="Segoe UI" w:cs="Segoe UI"/>
          <w:sz w:val="20"/>
        </w:rPr>
        <w:t xml:space="preserve"> </w:t>
      </w:r>
      <w:r w:rsidR="00E968F9">
        <w:rPr>
          <w:rFonts w:ascii="Segoe UI" w:hAnsi="Segoe UI" w:cs="Segoe UI"/>
          <w:sz w:val="20"/>
        </w:rPr>
        <w:t>o formatach:</w:t>
      </w:r>
    </w:p>
    <w:p w:rsidR="00E968F9" w:rsidRPr="00E968F9" w:rsidRDefault="00E968F9" w:rsidP="00E968F9">
      <w:pPr>
        <w:pStyle w:val="Tekstpodstawowy"/>
        <w:ind w:left="426"/>
        <w:rPr>
          <w:rFonts w:ascii="Segoe UI" w:hAnsi="Segoe UI" w:cs="Segoe UI"/>
          <w:sz w:val="20"/>
        </w:rPr>
      </w:pPr>
      <w:r w:rsidRPr="00E968F9">
        <w:rPr>
          <w:rFonts w:ascii="Segoe UI" w:hAnsi="Segoe UI" w:cs="Segoe UI"/>
          <w:sz w:val="20"/>
        </w:rPr>
        <w:t>18.1.</w:t>
      </w:r>
      <w:r w:rsidR="000C758D" w:rsidRPr="00E968F9">
        <w:rPr>
          <w:rFonts w:ascii="Segoe UI" w:hAnsi="Segoe UI" w:cs="Segoe UI"/>
          <w:sz w:val="20"/>
        </w:rPr>
        <w:t>xls.,</w:t>
      </w:r>
    </w:p>
    <w:p w:rsidR="000C758D" w:rsidRPr="000D54FE" w:rsidRDefault="00E968F9" w:rsidP="00E968F9">
      <w:pPr>
        <w:pStyle w:val="Tekstpodstawowy"/>
        <w:ind w:left="426"/>
        <w:rPr>
          <w:rFonts w:ascii="Segoe UI" w:hAnsi="Segoe UI" w:cs="Segoe UI"/>
          <w:sz w:val="20"/>
        </w:rPr>
      </w:pPr>
      <w:r w:rsidRPr="00E968F9">
        <w:rPr>
          <w:rFonts w:ascii="Segoe UI" w:hAnsi="Segoe UI" w:cs="Segoe UI"/>
          <w:sz w:val="20"/>
        </w:rPr>
        <w:t>18.2</w:t>
      </w:r>
      <w:r>
        <w:rPr>
          <w:rFonts w:ascii="Segoe UI" w:hAnsi="Segoe UI" w:cs="Segoe UI"/>
          <w:sz w:val="20"/>
        </w:rPr>
        <w:t>.</w:t>
      </w:r>
      <w:r w:rsidR="000C758D" w:rsidRPr="000D54FE">
        <w:rPr>
          <w:rFonts w:ascii="Segoe UI" w:hAnsi="Segoe UI" w:cs="Segoe UI"/>
          <w:sz w:val="20"/>
        </w:rPr>
        <w:t>pdf.,</w:t>
      </w:r>
    </w:p>
    <w:p w:rsidR="000C758D" w:rsidRPr="000D54FE" w:rsidRDefault="00E968F9" w:rsidP="00E968F9">
      <w:pPr>
        <w:pStyle w:val="Tekstpodstawowy"/>
        <w:ind w:left="426" w:hanging="426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</w:t>
      </w:r>
      <w:r w:rsidR="000C758D" w:rsidRPr="000D54FE">
        <w:rPr>
          <w:rFonts w:ascii="Segoe UI" w:hAnsi="Segoe UI" w:cs="Segoe UI"/>
          <w:sz w:val="20"/>
        </w:rPr>
        <w:t>oraz umożliwi bezpośrednie drukowanie z portalu internetowego.</w:t>
      </w:r>
    </w:p>
    <w:p w:rsidR="00E968F9" w:rsidRDefault="000C758D" w:rsidP="005B6E05">
      <w:pPr>
        <w:pStyle w:val="Tekstpodstawowy"/>
        <w:numPr>
          <w:ilvl w:val="0"/>
          <w:numId w:val="4"/>
        </w:numPr>
        <w:ind w:left="426" w:hanging="426"/>
        <w:jc w:val="left"/>
        <w:rPr>
          <w:rFonts w:ascii="Segoe UI" w:hAnsi="Segoe UI" w:cs="Segoe UI"/>
          <w:sz w:val="20"/>
        </w:rPr>
      </w:pPr>
      <w:r w:rsidRPr="000D54FE">
        <w:rPr>
          <w:rFonts w:ascii="Segoe UI" w:hAnsi="Segoe UI" w:cs="Segoe UI"/>
          <w:b/>
          <w:sz w:val="20"/>
        </w:rPr>
        <w:t>Wykonawca</w:t>
      </w:r>
      <w:r w:rsidRPr="000D54FE">
        <w:rPr>
          <w:rFonts w:ascii="Segoe UI" w:hAnsi="Segoe UI" w:cs="Segoe UI"/>
          <w:sz w:val="20"/>
        </w:rPr>
        <w:t xml:space="preserve"> wraz z przekazywaną na bieżąco – on-line </w:t>
      </w:r>
      <w:r w:rsidRPr="000D54FE">
        <w:rPr>
          <w:rFonts w:ascii="Segoe UI" w:hAnsi="Segoe UI" w:cs="Segoe UI"/>
          <w:b/>
          <w:sz w:val="20"/>
        </w:rPr>
        <w:t>Zamawiającemu</w:t>
      </w:r>
      <w:r w:rsidRPr="000D54FE">
        <w:rPr>
          <w:rFonts w:ascii="Segoe UI" w:hAnsi="Segoe UI" w:cs="Segoe UI"/>
          <w:sz w:val="20"/>
        </w:rPr>
        <w:t xml:space="preserve"> informacją </w:t>
      </w:r>
      <w:r w:rsidR="00E968F9">
        <w:rPr>
          <w:rFonts w:ascii="Segoe UI" w:hAnsi="Segoe UI" w:cs="Segoe UI"/>
          <w:sz w:val="20"/>
        </w:rPr>
        <w:t xml:space="preserve">o </w:t>
      </w:r>
      <w:r w:rsidRPr="000D54FE">
        <w:rPr>
          <w:rFonts w:ascii="Segoe UI" w:hAnsi="Segoe UI" w:cs="Segoe UI"/>
          <w:sz w:val="20"/>
        </w:rPr>
        <w:t>tankowaniach kierowców będzie przekazywał informację o:</w:t>
      </w:r>
    </w:p>
    <w:p w:rsidR="00E968F9" w:rsidRDefault="000C758D" w:rsidP="005B6E05">
      <w:pPr>
        <w:pStyle w:val="Tekstpodstawowy"/>
        <w:numPr>
          <w:ilvl w:val="1"/>
          <w:numId w:val="15"/>
        </w:numPr>
        <w:jc w:val="left"/>
        <w:rPr>
          <w:rFonts w:ascii="Segoe UI" w:hAnsi="Segoe UI" w:cs="Segoe UI"/>
          <w:sz w:val="20"/>
        </w:rPr>
      </w:pPr>
      <w:r w:rsidRPr="00E968F9">
        <w:rPr>
          <w:rFonts w:ascii="Segoe UI" w:hAnsi="Segoe UI" w:cs="Segoe UI"/>
          <w:sz w:val="20"/>
        </w:rPr>
        <w:t>podwójnych tankowaniach,</w:t>
      </w:r>
    </w:p>
    <w:p w:rsidR="00E968F9" w:rsidRDefault="000C758D" w:rsidP="005B6E05">
      <w:pPr>
        <w:pStyle w:val="Tekstpodstawowy"/>
        <w:numPr>
          <w:ilvl w:val="1"/>
          <w:numId w:val="15"/>
        </w:numPr>
        <w:jc w:val="left"/>
        <w:rPr>
          <w:rFonts w:ascii="Segoe UI" w:hAnsi="Segoe UI" w:cs="Segoe UI"/>
          <w:sz w:val="20"/>
        </w:rPr>
      </w:pPr>
      <w:r w:rsidRPr="00E968F9">
        <w:rPr>
          <w:rFonts w:ascii="Segoe UI" w:hAnsi="Segoe UI" w:cs="Segoe UI"/>
          <w:sz w:val="20"/>
        </w:rPr>
        <w:t>zużyciach pojazdów,</w:t>
      </w:r>
    </w:p>
    <w:p w:rsidR="00E968F9" w:rsidRDefault="000C758D" w:rsidP="005B6E05">
      <w:pPr>
        <w:pStyle w:val="Tekstpodstawowy"/>
        <w:numPr>
          <w:ilvl w:val="1"/>
          <w:numId w:val="15"/>
        </w:numPr>
        <w:jc w:val="left"/>
        <w:rPr>
          <w:rFonts w:ascii="Segoe UI" w:hAnsi="Segoe UI" w:cs="Segoe UI"/>
          <w:sz w:val="20"/>
        </w:rPr>
      </w:pPr>
      <w:r w:rsidRPr="00E968F9">
        <w:rPr>
          <w:rFonts w:ascii="Segoe UI" w:hAnsi="Segoe UI" w:cs="Segoe UI"/>
          <w:sz w:val="20"/>
        </w:rPr>
        <w:t>przepałach pojazdów,</w:t>
      </w:r>
    </w:p>
    <w:p w:rsidR="00E968F9" w:rsidRDefault="000C758D" w:rsidP="005B6E05">
      <w:pPr>
        <w:pStyle w:val="Tekstpodstawowy"/>
        <w:numPr>
          <w:ilvl w:val="1"/>
          <w:numId w:val="15"/>
        </w:numPr>
        <w:jc w:val="left"/>
        <w:rPr>
          <w:rFonts w:ascii="Segoe UI" w:hAnsi="Segoe UI" w:cs="Segoe UI"/>
          <w:sz w:val="20"/>
        </w:rPr>
      </w:pPr>
      <w:r w:rsidRPr="00E968F9">
        <w:rPr>
          <w:rFonts w:ascii="Segoe UI" w:hAnsi="Segoe UI" w:cs="Segoe UI"/>
          <w:sz w:val="20"/>
        </w:rPr>
        <w:t>oszczędnościach pojazdów,</w:t>
      </w:r>
    </w:p>
    <w:p w:rsidR="000C758D" w:rsidRPr="00E968F9" w:rsidRDefault="000C758D" w:rsidP="005B6E05">
      <w:pPr>
        <w:pStyle w:val="Tekstpodstawowy"/>
        <w:numPr>
          <w:ilvl w:val="1"/>
          <w:numId w:val="15"/>
        </w:numPr>
        <w:jc w:val="left"/>
        <w:rPr>
          <w:rFonts w:ascii="Segoe UI" w:hAnsi="Segoe UI" w:cs="Segoe UI"/>
          <w:sz w:val="20"/>
        </w:rPr>
      </w:pPr>
      <w:r w:rsidRPr="00E968F9">
        <w:rPr>
          <w:rFonts w:ascii="Segoe UI" w:hAnsi="Segoe UI" w:cs="Segoe UI"/>
          <w:sz w:val="20"/>
        </w:rPr>
        <w:t>wszystkich nieprawidłowościach związanych z tankowaniem.</w:t>
      </w:r>
    </w:p>
    <w:p w:rsidR="000C758D" w:rsidRPr="000D54FE" w:rsidRDefault="000C758D" w:rsidP="005B6E05">
      <w:pPr>
        <w:pStyle w:val="Tekstpodstawowy"/>
        <w:widowControl w:val="0"/>
        <w:numPr>
          <w:ilvl w:val="0"/>
          <w:numId w:val="4"/>
        </w:numPr>
        <w:suppressAutoHyphens/>
        <w:ind w:left="426" w:hanging="426"/>
        <w:rPr>
          <w:rFonts w:ascii="Segoe UI" w:hAnsi="Segoe UI" w:cs="Segoe UI"/>
          <w:sz w:val="20"/>
        </w:rPr>
      </w:pPr>
      <w:r w:rsidRPr="000D54FE">
        <w:rPr>
          <w:rFonts w:ascii="Segoe UI" w:hAnsi="Segoe UI" w:cs="Segoe UI"/>
          <w:b/>
          <w:sz w:val="20"/>
        </w:rPr>
        <w:t xml:space="preserve">Wykonawca </w:t>
      </w:r>
      <w:r w:rsidRPr="000D54FE">
        <w:rPr>
          <w:rFonts w:ascii="Segoe UI" w:hAnsi="Segoe UI" w:cs="Segoe UI"/>
          <w:sz w:val="20"/>
        </w:rPr>
        <w:t>umożliwi dla wybranych pojazdów sumaryc</w:t>
      </w:r>
      <w:r w:rsidR="00A23F7D" w:rsidRPr="000D54FE">
        <w:rPr>
          <w:rFonts w:ascii="Segoe UI" w:hAnsi="Segoe UI" w:cs="Segoe UI"/>
          <w:sz w:val="20"/>
        </w:rPr>
        <w:t xml:space="preserve">zne wyliczenie normy zużycia na </w:t>
      </w:r>
      <w:r w:rsidRPr="000D54FE">
        <w:rPr>
          <w:rFonts w:ascii="Segoe UI" w:hAnsi="Segoe UI" w:cs="Segoe UI"/>
          <w:sz w:val="20"/>
        </w:rPr>
        <w:t xml:space="preserve">podstawie licznika przejechanych kilometrów i przepracowanych motogodzin. </w:t>
      </w:r>
    </w:p>
    <w:p w:rsidR="000C758D" w:rsidRPr="000D54FE" w:rsidRDefault="000C758D" w:rsidP="005B6E05">
      <w:pPr>
        <w:pStyle w:val="Tekstpodstawowy"/>
        <w:numPr>
          <w:ilvl w:val="0"/>
          <w:numId w:val="4"/>
        </w:numPr>
        <w:ind w:left="426" w:hanging="426"/>
        <w:rPr>
          <w:rFonts w:ascii="Segoe UI" w:hAnsi="Segoe UI" w:cs="Segoe UI"/>
          <w:sz w:val="20"/>
        </w:rPr>
      </w:pPr>
      <w:r w:rsidRPr="000D54FE">
        <w:rPr>
          <w:rFonts w:ascii="Segoe UI" w:hAnsi="Segoe UI" w:cs="Segoe UI"/>
          <w:sz w:val="20"/>
        </w:rPr>
        <w:t xml:space="preserve">Informacje powyższe muszą być generowane w sposób ciągły i nieprzerwany licząc od dnia pierwszego tankowania. System zastosowany przez </w:t>
      </w:r>
      <w:r w:rsidRPr="000D54FE">
        <w:rPr>
          <w:rFonts w:ascii="Segoe UI" w:hAnsi="Segoe UI" w:cs="Segoe UI"/>
          <w:b/>
          <w:sz w:val="20"/>
        </w:rPr>
        <w:t>Wykonawcę</w:t>
      </w:r>
      <w:r w:rsidRPr="000D54FE">
        <w:rPr>
          <w:rFonts w:ascii="Segoe UI" w:hAnsi="Segoe UI" w:cs="Segoe UI"/>
          <w:sz w:val="20"/>
        </w:rPr>
        <w:t xml:space="preserve"> musi umożliwiać </w:t>
      </w:r>
      <w:r w:rsidRPr="000D54FE">
        <w:rPr>
          <w:rFonts w:ascii="Segoe UI" w:hAnsi="Segoe UI" w:cs="Segoe UI"/>
          <w:b/>
          <w:sz w:val="20"/>
        </w:rPr>
        <w:t>Zamawiającemu</w:t>
      </w:r>
      <w:r w:rsidRPr="000D54FE">
        <w:rPr>
          <w:rFonts w:ascii="Segoe UI" w:hAnsi="Segoe UI" w:cs="Segoe UI"/>
          <w:sz w:val="20"/>
        </w:rPr>
        <w:t xml:space="preserve"> zapis tankowań poza zbiornikiem magazynowym (np. na publicznej stacji paliw jeżeli wyniknie taka potrzeba)  bez utraty ciągłości danych, o których mowa powyżej oraz uwzględnieniu tych tankowań do rozliczenia norm paliwowych.</w:t>
      </w:r>
    </w:p>
    <w:p w:rsidR="000C758D" w:rsidRPr="000D54FE" w:rsidRDefault="000C758D" w:rsidP="005B6E05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D54FE">
        <w:rPr>
          <w:rFonts w:ascii="Segoe UI" w:hAnsi="Segoe UI" w:cs="Segoe UI"/>
          <w:sz w:val="20"/>
          <w:szCs w:val="20"/>
        </w:rPr>
        <w:t xml:space="preserve">Kierowcy (operatorzy) </w:t>
      </w:r>
      <w:r w:rsidRPr="000D54FE">
        <w:rPr>
          <w:rFonts w:ascii="Segoe UI" w:hAnsi="Segoe UI" w:cs="Segoe UI"/>
          <w:b/>
          <w:sz w:val="20"/>
          <w:szCs w:val="20"/>
        </w:rPr>
        <w:t>Zamawiającego</w:t>
      </w:r>
      <w:r w:rsidRPr="000D54FE">
        <w:rPr>
          <w:rFonts w:ascii="Segoe UI" w:hAnsi="Segoe UI" w:cs="Segoe UI"/>
          <w:sz w:val="20"/>
          <w:szCs w:val="20"/>
        </w:rPr>
        <w:t xml:space="preserve"> mogą pobierać olej napędowy 24 godziny na dobę / 7 dni w tygodniu/365 dni w roku.</w:t>
      </w:r>
    </w:p>
    <w:p w:rsidR="000C758D" w:rsidRPr="000D54FE" w:rsidRDefault="000C758D" w:rsidP="005B6E05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D54FE">
        <w:rPr>
          <w:rFonts w:ascii="Segoe UI" w:hAnsi="Segoe UI" w:cs="Segoe UI"/>
          <w:b/>
          <w:sz w:val="20"/>
          <w:szCs w:val="20"/>
        </w:rPr>
        <w:t>Zamawiający</w:t>
      </w:r>
      <w:r w:rsidRPr="000D54FE">
        <w:rPr>
          <w:rFonts w:ascii="Segoe UI" w:hAnsi="Segoe UI" w:cs="Segoe UI"/>
          <w:sz w:val="20"/>
          <w:szCs w:val="20"/>
        </w:rPr>
        <w:t xml:space="preserve"> ma dostęp do danych dotyczących poboru oleju napędowego on-line 24 godziny na dobę / 7 dni w tygodniu/365 dni w roku.</w:t>
      </w:r>
    </w:p>
    <w:p w:rsidR="000C758D" w:rsidRPr="000D54FE" w:rsidRDefault="000C758D" w:rsidP="005B6E05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D54FE">
        <w:rPr>
          <w:rFonts w:ascii="Segoe UI" w:hAnsi="Segoe UI" w:cs="Segoe UI"/>
          <w:b/>
          <w:sz w:val="20"/>
          <w:szCs w:val="20"/>
        </w:rPr>
        <w:t>Zamawiający</w:t>
      </w:r>
      <w:r w:rsidRPr="000D54FE">
        <w:rPr>
          <w:rFonts w:ascii="Segoe UI" w:hAnsi="Segoe UI" w:cs="Segoe UI"/>
          <w:sz w:val="20"/>
          <w:szCs w:val="20"/>
        </w:rPr>
        <w:t xml:space="preserve"> wymaga, aby oferowany olej napędowy spełniał wymogi przewidziane dla tego rodzaju paliw, określone przez Polskie Normy i posiadał parametry nie gorsze niż określone w normie PN EN 590:2006, oraz spełnia wymagania jakościowe zgodnie z rozporządzeniem Ministra Gospodarki i Pracy z 16.08.2004r. w sprawie wymagań jakościowych dla paliw ciekłych (Dz.U.192 poz.1969 ze zm.)</w:t>
      </w:r>
    </w:p>
    <w:p w:rsidR="000C758D" w:rsidRPr="000D54FE" w:rsidRDefault="000C758D" w:rsidP="005B6E05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D54FE">
        <w:rPr>
          <w:rFonts w:ascii="Segoe UI" w:hAnsi="Segoe UI" w:cs="Segoe UI"/>
          <w:b/>
          <w:sz w:val="20"/>
          <w:szCs w:val="20"/>
        </w:rPr>
        <w:t>Wykonawca</w:t>
      </w:r>
      <w:r w:rsidRPr="000D54FE">
        <w:rPr>
          <w:rFonts w:ascii="Segoe UI" w:hAnsi="Segoe UI" w:cs="Segoe UI"/>
          <w:sz w:val="20"/>
          <w:szCs w:val="20"/>
        </w:rPr>
        <w:t xml:space="preserve"> zobowiązuje się przy każdorazowej dostawie oleju napędowy do zbiornika </w:t>
      </w:r>
      <w:r w:rsidRPr="000D54FE">
        <w:rPr>
          <w:rFonts w:ascii="Segoe UI" w:hAnsi="Segoe UI" w:cs="Segoe UI"/>
          <w:b/>
          <w:sz w:val="20"/>
          <w:szCs w:val="20"/>
        </w:rPr>
        <w:t>Zamawiającego</w:t>
      </w:r>
      <w:r w:rsidRPr="000D54FE">
        <w:rPr>
          <w:rFonts w:ascii="Segoe UI" w:hAnsi="Segoe UI" w:cs="Segoe UI"/>
          <w:sz w:val="20"/>
          <w:szCs w:val="20"/>
        </w:rPr>
        <w:t xml:space="preserve"> zlokalizowanego w Raciborzu prz</w:t>
      </w:r>
      <w:r w:rsidR="00225820">
        <w:rPr>
          <w:rFonts w:ascii="Segoe UI" w:hAnsi="Segoe UI" w:cs="Segoe UI"/>
          <w:sz w:val="20"/>
          <w:szCs w:val="20"/>
        </w:rPr>
        <w:t>y ulicy Wodnej 19 przekazać Zamawiającemu</w:t>
      </w:r>
      <w:r w:rsidRPr="000D54FE">
        <w:rPr>
          <w:rFonts w:ascii="Segoe UI" w:hAnsi="Segoe UI" w:cs="Segoe UI"/>
          <w:sz w:val="20"/>
          <w:szCs w:val="20"/>
        </w:rPr>
        <w:t xml:space="preserve"> świadectwo jakości oraz list przewozowy wydany przez magazyn </w:t>
      </w:r>
      <w:r w:rsidRPr="000D54FE">
        <w:rPr>
          <w:rFonts w:ascii="Segoe UI" w:hAnsi="Segoe UI" w:cs="Segoe UI"/>
          <w:b/>
          <w:sz w:val="20"/>
          <w:szCs w:val="20"/>
        </w:rPr>
        <w:t>Wykonawcy</w:t>
      </w:r>
      <w:r w:rsidRPr="000D54FE">
        <w:rPr>
          <w:rFonts w:ascii="Segoe UI" w:hAnsi="Segoe UI" w:cs="Segoe UI"/>
          <w:sz w:val="20"/>
          <w:szCs w:val="20"/>
        </w:rPr>
        <w:t xml:space="preserve"> zawierający datę i godz</w:t>
      </w:r>
      <w:r w:rsidR="00682833">
        <w:rPr>
          <w:rFonts w:ascii="Segoe UI" w:hAnsi="Segoe UI" w:cs="Segoe UI"/>
          <w:sz w:val="20"/>
          <w:szCs w:val="20"/>
        </w:rPr>
        <w:t>inę załadunku, numer rejestracyjny</w:t>
      </w:r>
      <w:r w:rsidRPr="000D54FE">
        <w:rPr>
          <w:rFonts w:ascii="Segoe UI" w:hAnsi="Segoe UI" w:cs="Segoe UI"/>
          <w:sz w:val="20"/>
          <w:szCs w:val="20"/>
        </w:rPr>
        <w:t xml:space="preserve"> cysterny dostarczającej paliwo, nazwisko kierowcy dokonującego załadunku cysterny.</w:t>
      </w:r>
    </w:p>
    <w:p w:rsidR="000C758D" w:rsidRPr="000D54FE" w:rsidRDefault="000C758D" w:rsidP="005B6E05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D54FE">
        <w:rPr>
          <w:rFonts w:ascii="Segoe UI" w:hAnsi="Segoe UI" w:cs="Segoe UI"/>
          <w:sz w:val="20"/>
          <w:szCs w:val="20"/>
        </w:rPr>
        <w:t xml:space="preserve">Dostawa oleju napędowego nie może odbyć się później niż 24 godziny od momentu załadunku cysterny na magazynie </w:t>
      </w:r>
      <w:r w:rsidRPr="000D54FE">
        <w:rPr>
          <w:rFonts w:ascii="Segoe UI" w:hAnsi="Segoe UI" w:cs="Segoe UI"/>
          <w:b/>
          <w:sz w:val="20"/>
          <w:szCs w:val="20"/>
        </w:rPr>
        <w:t>Wykonawcy</w:t>
      </w:r>
      <w:r w:rsidRPr="000D54FE">
        <w:rPr>
          <w:rFonts w:ascii="Segoe UI" w:hAnsi="Segoe UI" w:cs="Segoe UI"/>
          <w:sz w:val="20"/>
          <w:szCs w:val="20"/>
        </w:rPr>
        <w:t>.</w:t>
      </w:r>
    </w:p>
    <w:p w:rsidR="000C758D" w:rsidRPr="000D54FE" w:rsidRDefault="000C758D" w:rsidP="005B6E05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D54FE">
        <w:rPr>
          <w:rFonts w:ascii="Segoe UI" w:hAnsi="Segoe UI" w:cs="Segoe UI"/>
          <w:sz w:val="20"/>
          <w:szCs w:val="20"/>
        </w:rPr>
        <w:t xml:space="preserve">Olej napędowy dostarczany do </w:t>
      </w:r>
      <w:r w:rsidRPr="000D54FE">
        <w:rPr>
          <w:rFonts w:ascii="Segoe UI" w:hAnsi="Segoe UI" w:cs="Segoe UI"/>
          <w:b/>
          <w:sz w:val="20"/>
          <w:szCs w:val="20"/>
        </w:rPr>
        <w:t>Zamawiającego</w:t>
      </w:r>
      <w:r w:rsidRPr="000D54FE">
        <w:rPr>
          <w:rFonts w:ascii="Segoe UI" w:hAnsi="Segoe UI" w:cs="Segoe UI"/>
          <w:sz w:val="20"/>
          <w:szCs w:val="20"/>
        </w:rPr>
        <w:t xml:space="preserve"> nie może pochodzić z rezerw państwowych.</w:t>
      </w:r>
    </w:p>
    <w:p w:rsidR="00E968F9" w:rsidRDefault="000C758D" w:rsidP="005B6E05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D54FE">
        <w:rPr>
          <w:rFonts w:ascii="Segoe UI" w:hAnsi="Segoe UI" w:cs="Segoe UI"/>
          <w:b/>
          <w:sz w:val="20"/>
          <w:szCs w:val="20"/>
        </w:rPr>
        <w:t>Wykonawca</w:t>
      </w:r>
      <w:r w:rsidRPr="000D54FE">
        <w:rPr>
          <w:rFonts w:ascii="Segoe UI" w:hAnsi="Segoe UI" w:cs="Segoe UI"/>
          <w:sz w:val="20"/>
          <w:szCs w:val="20"/>
        </w:rPr>
        <w:t xml:space="preserve"> zapewni usługę monitoringu GPS trzech pojazdów specjalistycznych on-line w portalu internetowym systemu tankowań w oddzielnej zakładce. </w:t>
      </w:r>
      <w:r w:rsidRPr="000D54FE">
        <w:rPr>
          <w:rFonts w:ascii="Segoe UI" w:hAnsi="Segoe UI" w:cs="Segoe UI"/>
          <w:b/>
          <w:sz w:val="20"/>
          <w:szCs w:val="20"/>
        </w:rPr>
        <w:t>Wykonawca</w:t>
      </w:r>
      <w:r w:rsidR="00E968F9">
        <w:rPr>
          <w:rFonts w:ascii="Segoe UI" w:hAnsi="Segoe UI" w:cs="Segoe UI"/>
          <w:sz w:val="20"/>
          <w:szCs w:val="20"/>
        </w:rPr>
        <w:t xml:space="preserve"> zabuduje na własny koszt </w:t>
      </w:r>
      <w:r w:rsidRPr="000D54FE">
        <w:rPr>
          <w:rFonts w:ascii="Segoe UI" w:hAnsi="Segoe UI" w:cs="Segoe UI"/>
          <w:sz w:val="20"/>
          <w:szCs w:val="20"/>
        </w:rPr>
        <w:t xml:space="preserve">nadajniki GPS na wskazanych przez </w:t>
      </w:r>
      <w:r w:rsidRPr="000D54FE">
        <w:rPr>
          <w:rFonts w:ascii="Segoe UI" w:hAnsi="Segoe UI" w:cs="Segoe UI"/>
          <w:b/>
          <w:sz w:val="20"/>
          <w:szCs w:val="20"/>
        </w:rPr>
        <w:t>Zamawiającego</w:t>
      </w:r>
      <w:r w:rsidRPr="000D54FE">
        <w:rPr>
          <w:rFonts w:ascii="Segoe UI" w:hAnsi="Segoe UI" w:cs="Segoe UI"/>
          <w:sz w:val="20"/>
          <w:szCs w:val="20"/>
        </w:rPr>
        <w:t xml:space="preserve"> pojazdach. Monitoring ma obejmować minimum następujące zakładki:</w:t>
      </w:r>
    </w:p>
    <w:p w:rsidR="00E968F9" w:rsidRPr="00E968F9" w:rsidRDefault="00E968F9" w:rsidP="00E968F9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E968F9">
        <w:rPr>
          <w:rFonts w:ascii="Segoe UI" w:hAnsi="Segoe UI" w:cs="Segoe UI"/>
          <w:sz w:val="20"/>
          <w:szCs w:val="20"/>
        </w:rPr>
        <w:t>28.1.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E968F9">
        <w:rPr>
          <w:rFonts w:ascii="Segoe UI" w:hAnsi="Segoe UI" w:cs="Segoe UI"/>
          <w:sz w:val="20"/>
          <w:szCs w:val="20"/>
        </w:rPr>
        <w:t>m</w:t>
      </w:r>
      <w:r w:rsidR="000C758D" w:rsidRPr="00E968F9">
        <w:rPr>
          <w:rFonts w:ascii="Segoe UI" w:hAnsi="Segoe UI" w:cs="Segoe UI"/>
          <w:sz w:val="20"/>
          <w:szCs w:val="20"/>
        </w:rPr>
        <w:t>apa z bieżącym wskazaniem lokalizacji pojazdów,</w:t>
      </w:r>
    </w:p>
    <w:p w:rsidR="00E968F9" w:rsidRDefault="00E968F9" w:rsidP="00E968F9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E968F9">
        <w:rPr>
          <w:rFonts w:ascii="Segoe UI" w:hAnsi="Segoe UI" w:cs="Segoe UI"/>
          <w:sz w:val="20"/>
          <w:szCs w:val="20"/>
        </w:rPr>
        <w:t>28.2.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E968F9">
        <w:rPr>
          <w:rFonts w:ascii="Segoe UI" w:hAnsi="Segoe UI" w:cs="Segoe UI"/>
          <w:sz w:val="20"/>
          <w:szCs w:val="20"/>
        </w:rPr>
        <w:t>h</w:t>
      </w:r>
      <w:r w:rsidR="000C758D" w:rsidRPr="00E968F9">
        <w:rPr>
          <w:rFonts w:ascii="Segoe UI" w:hAnsi="Segoe UI" w:cs="Segoe UI"/>
          <w:sz w:val="20"/>
          <w:szCs w:val="20"/>
        </w:rPr>
        <w:t xml:space="preserve">istoria tras przejazdu pojazdów z możliwością przeglądania z </w:t>
      </w:r>
      <w:r w:rsidRPr="00E968F9">
        <w:rPr>
          <w:rFonts w:ascii="Segoe UI" w:hAnsi="Segoe UI" w:cs="Segoe UI"/>
          <w:sz w:val="20"/>
          <w:szCs w:val="20"/>
        </w:rPr>
        <w:t xml:space="preserve">okresu </w:t>
      </w:r>
      <w:r w:rsidR="00682833">
        <w:rPr>
          <w:rFonts w:ascii="Segoe UI" w:hAnsi="Segoe UI" w:cs="Segoe UI"/>
          <w:sz w:val="20"/>
          <w:szCs w:val="20"/>
        </w:rPr>
        <w:t>ostatnich 12</w:t>
      </w:r>
      <w:r w:rsidRPr="00E968F9">
        <w:rPr>
          <w:rFonts w:ascii="Segoe UI" w:hAnsi="Segoe UI" w:cs="Segoe UI"/>
          <w:sz w:val="20"/>
          <w:szCs w:val="20"/>
        </w:rPr>
        <w:t xml:space="preserve"> miesi</w:t>
      </w:r>
      <w:r>
        <w:rPr>
          <w:rFonts w:ascii="Segoe UI" w:hAnsi="Segoe UI" w:cs="Segoe UI"/>
          <w:sz w:val="20"/>
          <w:szCs w:val="20"/>
        </w:rPr>
        <w:t>ęcy.</w:t>
      </w:r>
    </w:p>
    <w:p w:rsidR="00E747AE" w:rsidRDefault="00E968F9" w:rsidP="00E747AE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28.3. karta</w:t>
      </w:r>
      <w:r w:rsidR="000C758D" w:rsidRPr="00E968F9">
        <w:rPr>
          <w:rFonts w:ascii="Segoe UI" w:hAnsi="Segoe UI" w:cs="Segoe UI"/>
          <w:sz w:val="20"/>
          <w:szCs w:val="20"/>
        </w:rPr>
        <w:t xml:space="preserve"> pracy poj</w:t>
      </w:r>
      <w:r>
        <w:rPr>
          <w:rFonts w:ascii="Segoe UI" w:hAnsi="Segoe UI" w:cs="Segoe UI"/>
          <w:sz w:val="20"/>
          <w:szCs w:val="20"/>
        </w:rPr>
        <w:t xml:space="preserve">azdu z uwzględnieniem </w:t>
      </w:r>
      <w:r w:rsidR="000C758D" w:rsidRPr="00E968F9">
        <w:rPr>
          <w:rFonts w:ascii="Segoe UI" w:hAnsi="Segoe UI" w:cs="Segoe UI"/>
          <w:sz w:val="20"/>
          <w:szCs w:val="20"/>
        </w:rPr>
        <w:t>następujących danych:</w:t>
      </w:r>
    </w:p>
    <w:p w:rsidR="00E747AE" w:rsidRPr="00E747AE" w:rsidRDefault="00E747AE" w:rsidP="00E747AE">
      <w:pPr>
        <w:pStyle w:val="Akapitzlist"/>
        <w:widowControl w:val="0"/>
        <w:suppressAutoHyphens/>
        <w:spacing w:after="0" w:line="240" w:lineRule="auto"/>
        <w:ind w:left="567" w:firstLine="3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28.3.1. </w:t>
      </w:r>
      <w:r w:rsidR="00474576">
        <w:rPr>
          <w:rFonts w:ascii="Segoe UI" w:hAnsi="Segoe UI" w:cs="Segoe UI"/>
          <w:sz w:val="20"/>
          <w:szCs w:val="20"/>
        </w:rPr>
        <w:t>numer rejestracyjny pojazdu,</w:t>
      </w:r>
      <w:r w:rsidR="000C758D" w:rsidRPr="00E747AE">
        <w:rPr>
          <w:rFonts w:ascii="Segoe UI" w:hAnsi="Segoe UI" w:cs="Segoe UI"/>
          <w:sz w:val="20"/>
          <w:szCs w:val="20"/>
        </w:rPr>
        <w:t xml:space="preserve"> </w:t>
      </w:r>
    </w:p>
    <w:p w:rsidR="00E747AE" w:rsidRPr="00E747AE" w:rsidRDefault="000C758D" w:rsidP="005B6E05">
      <w:pPr>
        <w:pStyle w:val="Akapitzlist"/>
        <w:widowControl w:val="0"/>
        <w:numPr>
          <w:ilvl w:val="2"/>
          <w:numId w:val="16"/>
        </w:numPr>
        <w:suppressAutoHyphens/>
        <w:ind w:left="567" w:firstLine="3"/>
        <w:jc w:val="both"/>
        <w:rPr>
          <w:rFonts w:ascii="Segoe UI" w:hAnsi="Segoe UI" w:cs="Segoe UI"/>
          <w:sz w:val="20"/>
          <w:szCs w:val="20"/>
        </w:rPr>
      </w:pPr>
      <w:r w:rsidRPr="00E747AE">
        <w:rPr>
          <w:rFonts w:ascii="Segoe UI" w:hAnsi="Segoe UI" w:cs="Segoe UI"/>
          <w:sz w:val="20"/>
          <w:szCs w:val="20"/>
        </w:rPr>
        <w:lastRenderedPageBreak/>
        <w:t>dane operatora pojazdu,</w:t>
      </w:r>
    </w:p>
    <w:p w:rsidR="00E747AE" w:rsidRPr="00E747AE" w:rsidRDefault="000C758D" w:rsidP="005B6E05">
      <w:pPr>
        <w:pStyle w:val="Akapitzlist"/>
        <w:widowControl w:val="0"/>
        <w:numPr>
          <w:ilvl w:val="2"/>
          <w:numId w:val="16"/>
        </w:numPr>
        <w:suppressAutoHyphens/>
        <w:ind w:left="567" w:firstLine="3"/>
        <w:jc w:val="both"/>
        <w:rPr>
          <w:rFonts w:ascii="Segoe UI" w:hAnsi="Segoe UI" w:cs="Segoe UI"/>
          <w:sz w:val="20"/>
          <w:szCs w:val="20"/>
        </w:rPr>
      </w:pPr>
      <w:r w:rsidRPr="00E747AE">
        <w:rPr>
          <w:rFonts w:ascii="Segoe UI" w:hAnsi="Segoe UI" w:cs="Segoe UI"/>
          <w:sz w:val="20"/>
          <w:szCs w:val="20"/>
        </w:rPr>
        <w:t>włączenie pojazdu,</w:t>
      </w:r>
    </w:p>
    <w:p w:rsidR="00E747AE" w:rsidRPr="00E747AE" w:rsidRDefault="000C758D" w:rsidP="005B6E05">
      <w:pPr>
        <w:pStyle w:val="Akapitzlist"/>
        <w:widowControl w:val="0"/>
        <w:numPr>
          <w:ilvl w:val="2"/>
          <w:numId w:val="16"/>
        </w:numPr>
        <w:suppressAutoHyphens/>
        <w:ind w:left="567" w:firstLine="3"/>
        <w:jc w:val="both"/>
        <w:rPr>
          <w:rFonts w:ascii="Segoe UI" w:hAnsi="Segoe UI" w:cs="Segoe UI"/>
          <w:sz w:val="20"/>
          <w:szCs w:val="20"/>
        </w:rPr>
      </w:pPr>
      <w:r w:rsidRPr="00E747AE">
        <w:rPr>
          <w:rFonts w:ascii="Segoe UI" w:hAnsi="Segoe UI" w:cs="Segoe UI"/>
          <w:sz w:val="20"/>
          <w:szCs w:val="20"/>
        </w:rPr>
        <w:t>wskazanie prędkości jazdy,</w:t>
      </w:r>
    </w:p>
    <w:p w:rsidR="00E747AE" w:rsidRPr="00E747AE" w:rsidRDefault="000C758D" w:rsidP="005B6E05">
      <w:pPr>
        <w:pStyle w:val="Akapitzlist"/>
        <w:widowControl w:val="0"/>
        <w:numPr>
          <w:ilvl w:val="2"/>
          <w:numId w:val="16"/>
        </w:numPr>
        <w:suppressAutoHyphens/>
        <w:ind w:left="567" w:firstLine="3"/>
        <w:jc w:val="both"/>
        <w:rPr>
          <w:rFonts w:ascii="Segoe UI" w:hAnsi="Segoe UI" w:cs="Segoe UI"/>
          <w:sz w:val="20"/>
          <w:szCs w:val="20"/>
        </w:rPr>
      </w:pPr>
      <w:r w:rsidRPr="00E747AE">
        <w:rPr>
          <w:rFonts w:ascii="Segoe UI" w:hAnsi="Segoe UI" w:cs="Segoe UI"/>
          <w:sz w:val="20"/>
          <w:szCs w:val="20"/>
        </w:rPr>
        <w:t>postój,</w:t>
      </w:r>
    </w:p>
    <w:p w:rsidR="00E747AE" w:rsidRPr="00E747AE" w:rsidRDefault="000C758D" w:rsidP="005B6E05">
      <w:pPr>
        <w:pStyle w:val="Akapitzlist"/>
        <w:widowControl w:val="0"/>
        <w:numPr>
          <w:ilvl w:val="2"/>
          <w:numId w:val="16"/>
        </w:numPr>
        <w:suppressAutoHyphens/>
        <w:ind w:left="567" w:firstLine="3"/>
        <w:jc w:val="both"/>
        <w:rPr>
          <w:rFonts w:ascii="Segoe UI" w:hAnsi="Segoe UI" w:cs="Segoe UI"/>
          <w:sz w:val="20"/>
          <w:szCs w:val="20"/>
        </w:rPr>
      </w:pPr>
      <w:r w:rsidRPr="00E747AE">
        <w:rPr>
          <w:rFonts w:ascii="Segoe UI" w:hAnsi="Segoe UI" w:cs="Segoe UI"/>
          <w:sz w:val="20"/>
          <w:szCs w:val="20"/>
        </w:rPr>
        <w:t>jazda,</w:t>
      </w:r>
    </w:p>
    <w:p w:rsidR="000C758D" w:rsidRDefault="000C758D" w:rsidP="00B4775E">
      <w:pPr>
        <w:pStyle w:val="Akapitzlist"/>
        <w:widowControl w:val="0"/>
        <w:numPr>
          <w:ilvl w:val="2"/>
          <w:numId w:val="16"/>
        </w:numPr>
        <w:suppressAutoHyphens/>
        <w:spacing w:after="0"/>
        <w:ind w:left="567" w:firstLine="3"/>
        <w:jc w:val="both"/>
        <w:rPr>
          <w:rFonts w:ascii="Segoe UI" w:hAnsi="Segoe UI" w:cs="Segoe UI"/>
          <w:sz w:val="20"/>
          <w:szCs w:val="20"/>
        </w:rPr>
      </w:pPr>
      <w:r w:rsidRPr="00E747AE">
        <w:rPr>
          <w:rFonts w:ascii="Segoe UI" w:hAnsi="Segoe UI" w:cs="Segoe UI"/>
          <w:sz w:val="20"/>
          <w:szCs w:val="20"/>
        </w:rPr>
        <w:t>pracę osprzętu na pojeździe (pompa i kompresor),</w:t>
      </w:r>
    </w:p>
    <w:p w:rsidR="00B4775E" w:rsidRPr="00635D95" w:rsidRDefault="00B4775E" w:rsidP="00B4775E">
      <w:pPr>
        <w:pStyle w:val="Tekstpodstawowy"/>
        <w:widowControl w:val="0"/>
        <w:numPr>
          <w:ilvl w:val="0"/>
          <w:numId w:val="16"/>
        </w:numPr>
        <w:suppressAutoHyphens/>
        <w:ind w:left="426" w:hanging="426"/>
        <w:rPr>
          <w:rFonts w:ascii="Segoe UI" w:hAnsi="Segoe UI" w:cs="Segoe UI"/>
          <w:sz w:val="20"/>
        </w:rPr>
      </w:pPr>
      <w:r w:rsidRPr="00635D95">
        <w:rPr>
          <w:rFonts w:ascii="Segoe UI" w:hAnsi="Segoe UI" w:cs="Segoe UI"/>
          <w:sz w:val="20"/>
        </w:rPr>
        <w:t>Wykonawca zapewni magazynowanie danych zawartych w systemie internetowym przez cały okres trwania umowy oraz zapewni dostęp do</w:t>
      </w:r>
      <w:r w:rsidR="00635D95" w:rsidRPr="00635D95">
        <w:rPr>
          <w:rFonts w:ascii="Segoe UI" w:hAnsi="Segoe UI" w:cs="Segoe UI"/>
          <w:sz w:val="20"/>
        </w:rPr>
        <w:t xml:space="preserve"> danych archiwalnych w okresie 1 miesiąca</w:t>
      </w:r>
      <w:r w:rsidRPr="00635D95">
        <w:rPr>
          <w:rFonts w:ascii="Segoe UI" w:hAnsi="Segoe UI" w:cs="Segoe UI"/>
          <w:sz w:val="20"/>
        </w:rPr>
        <w:t xml:space="preserve"> od dnia zakończenia umowy. </w:t>
      </w:r>
    </w:p>
    <w:p w:rsidR="00346139" w:rsidRPr="00B4775E" w:rsidRDefault="000C758D" w:rsidP="00B4775E">
      <w:pPr>
        <w:pStyle w:val="Akapitzlist"/>
        <w:widowControl w:val="0"/>
        <w:numPr>
          <w:ilvl w:val="0"/>
          <w:numId w:val="16"/>
        </w:numPr>
        <w:suppressAutoHyphens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B4775E">
        <w:rPr>
          <w:rFonts w:ascii="Segoe UI" w:hAnsi="Segoe UI" w:cs="Segoe UI"/>
          <w:b/>
          <w:sz w:val="20"/>
          <w:szCs w:val="20"/>
        </w:rPr>
        <w:t>Zamawiający</w:t>
      </w:r>
      <w:r w:rsidRPr="00B4775E">
        <w:rPr>
          <w:rFonts w:ascii="Segoe UI" w:hAnsi="Segoe UI" w:cs="Segoe UI"/>
          <w:sz w:val="20"/>
          <w:szCs w:val="20"/>
        </w:rPr>
        <w:t xml:space="preserve"> musi mieć możliwość eksportowania danych z zakładek do komputera </w:t>
      </w:r>
      <w:r w:rsidR="00F63C46" w:rsidRPr="00B4775E">
        <w:rPr>
          <w:rFonts w:ascii="Segoe UI" w:hAnsi="Segoe UI" w:cs="Segoe UI"/>
          <w:sz w:val="20"/>
          <w:szCs w:val="20"/>
        </w:rPr>
        <w:t xml:space="preserve"> </w:t>
      </w:r>
      <w:r w:rsidRPr="00B4775E">
        <w:rPr>
          <w:rFonts w:ascii="Segoe UI" w:hAnsi="Segoe UI" w:cs="Segoe UI"/>
          <w:sz w:val="20"/>
          <w:szCs w:val="20"/>
        </w:rPr>
        <w:t>w formacie xls oraz pdf.</w:t>
      </w:r>
    </w:p>
    <w:p w:rsidR="00456454" w:rsidRPr="000D54FE" w:rsidRDefault="00346139" w:rsidP="00B4775E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D54FE">
        <w:rPr>
          <w:rFonts w:ascii="Segoe UI" w:hAnsi="Segoe UI" w:cs="Segoe UI"/>
          <w:b/>
          <w:sz w:val="20"/>
          <w:szCs w:val="20"/>
        </w:rPr>
        <w:t xml:space="preserve">Wykonawca, </w:t>
      </w:r>
      <w:r w:rsidRPr="000D54FE">
        <w:rPr>
          <w:rFonts w:ascii="Segoe UI" w:hAnsi="Segoe UI" w:cs="Segoe UI"/>
          <w:sz w:val="20"/>
          <w:szCs w:val="20"/>
        </w:rPr>
        <w:t>w przypadku awarii dystrybutora</w:t>
      </w:r>
      <w:r w:rsidRPr="000D54FE">
        <w:rPr>
          <w:rFonts w:ascii="Segoe UI" w:hAnsi="Segoe UI" w:cs="Segoe UI"/>
          <w:b/>
          <w:sz w:val="20"/>
          <w:szCs w:val="20"/>
        </w:rPr>
        <w:t xml:space="preserve">, </w:t>
      </w:r>
      <w:r w:rsidRPr="000D54FE">
        <w:rPr>
          <w:rFonts w:ascii="Segoe UI" w:hAnsi="Segoe UI" w:cs="Segoe UI"/>
          <w:sz w:val="20"/>
          <w:szCs w:val="20"/>
        </w:rPr>
        <w:t>powinien zapewnić możliwość tankowania</w:t>
      </w:r>
      <w:r w:rsidRPr="000D54FE">
        <w:rPr>
          <w:rFonts w:ascii="Segoe UI" w:hAnsi="Segoe UI" w:cs="Segoe UI"/>
          <w:b/>
          <w:sz w:val="20"/>
          <w:szCs w:val="20"/>
        </w:rPr>
        <w:t xml:space="preserve"> </w:t>
      </w:r>
      <w:r w:rsidRPr="000D54FE">
        <w:rPr>
          <w:rFonts w:ascii="Segoe UI" w:hAnsi="Segoe UI" w:cs="Segoe UI"/>
          <w:sz w:val="20"/>
          <w:szCs w:val="20"/>
        </w:rPr>
        <w:t>oleju napędowego na zasadach opisanych powyżej w innym miejscu wskazanym przez siebie na terenie Raciborza.</w:t>
      </w:r>
    </w:p>
    <w:p w:rsidR="00474576" w:rsidRDefault="00E854F1" w:rsidP="00B4775E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D54FE">
        <w:rPr>
          <w:rFonts w:ascii="Segoe UI" w:hAnsi="Segoe UI" w:cs="Segoe UI"/>
          <w:b/>
          <w:bCs/>
          <w:sz w:val="20"/>
          <w:szCs w:val="20"/>
        </w:rPr>
        <w:t xml:space="preserve">Zamawiający </w:t>
      </w:r>
      <w:r w:rsidRPr="000D54FE">
        <w:rPr>
          <w:rFonts w:ascii="Segoe UI" w:hAnsi="Segoe UI" w:cs="Segoe UI"/>
          <w:sz w:val="20"/>
          <w:szCs w:val="20"/>
        </w:rPr>
        <w:t>będzie wnosił opłatę miesięczną z tytułu korzystania z systemu bezobsługowego poboru oleju napędowego, zarządzania kierowcami i operatorami, eksploatacją maszyn i środków transportu oraz za usługę monitoringu GPS</w:t>
      </w:r>
      <w:r w:rsidRPr="000D54FE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Pr="000D54FE">
        <w:rPr>
          <w:rFonts w:ascii="Segoe UI" w:hAnsi="Segoe UI" w:cs="Segoe UI"/>
          <w:sz w:val="20"/>
          <w:szCs w:val="20"/>
        </w:rPr>
        <w:t>która płatna będzie w danym miesiącu za miesiąc poprzedni na podstawie faktury VAT. Opłata miesięczna jest zmie</w:t>
      </w:r>
      <w:r w:rsidR="00474576">
        <w:rPr>
          <w:rFonts w:ascii="Segoe UI" w:hAnsi="Segoe UI" w:cs="Segoe UI"/>
          <w:sz w:val="20"/>
          <w:szCs w:val="20"/>
        </w:rPr>
        <w:t>nna w trakcie trwania umowy z zastrzeżeniem, że</w:t>
      </w:r>
      <w:r w:rsidRPr="000D54FE">
        <w:rPr>
          <w:rFonts w:ascii="Segoe UI" w:hAnsi="Segoe UI" w:cs="Segoe UI"/>
          <w:sz w:val="20"/>
          <w:szCs w:val="20"/>
        </w:rPr>
        <w:t xml:space="preserve">: </w:t>
      </w:r>
    </w:p>
    <w:p w:rsidR="00474576" w:rsidRPr="00474576" w:rsidRDefault="00E854F1" w:rsidP="005B6E05">
      <w:pPr>
        <w:pStyle w:val="Akapitzlist"/>
        <w:numPr>
          <w:ilvl w:val="1"/>
          <w:numId w:val="17"/>
        </w:numPr>
        <w:suppressAutoHyphens/>
        <w:jc w:val="both"/>
        <w:rPr>
          <w:rFonts w:ascii="Segoe UI" w:hAnsi="Segoe UI" w:cs="Segoe UI"/>
          <w:sz w:val="20"/>
          <w:szCs w:val="20"/>
        </w:rPr>
      </w:pPr>
      <w:r w:rsidRPr="00474576">
        <w:rPr>
          <w:rFonts w:ascii="Segoe UI" w:hAnsi="Segoe UI" w:cs="Segoe UI"/>
          <w:sz w:val="20"/>
          <w:szCs w:val="20"/>
        </w:rPr>
        <w:t>nie może być</w:t>
      </w:r>
      <w:r w:rsidR="00474576" w:rsidRPr="00474576">
        <w:rPr>
          <w:rFonts w:ascii="Segoe UI" w:hAnsi="Segoe UI" w:cs="Segoe UI"/>
          <w:sz w:val="20"/>
          <w:szCs w:val="20"/>
        </w:rPr>
        <w:t xml:space="preserve"> wyższa niż określona w ofercie,</w:t>
      </w:r>
      <w:r w:rsidRPr="00474576">
        <w:rPr>
          <w:rFonts w:ascii="Segoe UI" w:hAnsi="Segoe UI" w:cs="Segoe UI"/>
          <w:sz w:val="20"/>
          <w:szCs w:val="20"/>
        </w:rPr>
        <w:t xml:space="preserve"> </w:t>
      </w:r>
    </w:p>
    <w:p w:rsidR="00E854F1" w:rsidRPr="00252647" w:rsidRDefault="00E854F1" w:rsidP="00252647">
      <w:pPr>
        <w:pStyle w:val="Akapitzlist"/>
        <w:numPr>
          <w:ilvl w:val="1"/>
          <w:numId w:val="17"/>
        </w:numPr>
        <w:suppressAutoHyphens/>
        <w:jc w:val="both"/>
        <w:rPr>
          <w:rFonts w:ascii="Segoe UI" w:hAnsi="Segoe UI" w:cs="Segoe UI"/>
        </w:rPr>
      </w:pPr>
      <w:r w:rsidRPr="00474576">
        <w:rPr>
          <w:rFonts w:ascii="Segoe UI" w:hAnsi="Segoe UI" w:cs="Segoe UI"/>
          <w:sz w:val="20"/>
          <w:szCs w:val="20"/>
        </w:rPr>
        <w:t xml:space="preserve">zostanie obniżona do kwoty podanej przez Wykonawcę w razie pobrania przez Zamawiającego </w:t>
      </w:r>
      <w:r w:rsidR="00474576">
        <w:rPr>
          <w:rFonts w:ascii="Segoe UI" w:hAnsi="Segoe UI" w:cs="Segoe UI"/>
          <w:sz w:val="20"/>
          <w:szCs w:val="20"/>
        </w:rPr>
        <w:t xml:space="preserve"> </w:t>
      </w:r>
      <w:r w:rsidRPr="00474576">
        <w:rPr>
          <w:rFonts w:ascii="Segoe UI" w:hAnsi="Segoe UI" w:cs="Segoe UI"/>
          <w:sz w:val="20"/>
          <w:szCs w:val="20"/>
        </w:rPr>
        <w:t xml:space="preserve">oleju napędowego, w miesiącu poprzednim do baków swoich pojazdów samochodowych i maszyn co najmniej w ilości przedstawionej w ofercie, zgodnie z ilością pobranego paliwa oraz gdy Zamawiający nie będzie posiadał wobec Wykonawcy w miesiącu poprzednim przeterminowanych zobowiązań. </w:t>
      </w:r>
    </w:p>
    <w:p w:rsidR="00DD0FCB" w:rsidRPr="000D54FE" w:rsidRDefault="00DD0FCB" w:rsidP="00DD0FCB">
      <w:pPr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>§ 4.</w:t>
      </w:r>
    </w:p>
    <w:p w:rsidR="00DD0FCB" w:rsidRPr="000D54FE" w:rsidRDefault="00DD0FCB" w:rsidP="005B6E05">
      <w:pPr>
        <w:numPr>
          <w:ilvl w:val="0"/>
          <w:numId w:val="3"/>
        </w:numPr>
        <w:tabs>
          <w:tab w:val="clear" w:pos="2520"/>
          <w:tab w:val="num" w:pos="360"/>
        </w:tabs>
        <w:ind w:left="360"/>
        <w:jc w:val="both"/>
        <w:rPr>
          <w:rFonts w:ascii="Segoe UI" w:hAnsi="Segoe UI" w:cs="Segoe UI"/>
          <w:color w:val="000000"/>
        </w:rPr>
      </w:pPr>
      <w:r w:rsidRPr="000D54FE">
        <w:rPr>
          <w:rFonts w:ascii="Segoe UI" w:hAnsi="Segoe UI" w:cs="Segoe UI"/>
          <w:color w:val="000000"/>
        </w:rPr>
        <w:t>Wartość przedmiotu umowy określona zostanie na podstawie cen jednostkowych oleju</w:t>
      </w:r>
      <w:r w:rsidR="00953F44" w:rsidRPr="000D54FE">
        <w:rPr>
          <w:rFonts w:ascii="Segoe UI" w:hAnsi="Segoe UI" w:cs="Segoe UI"/>
          <w:color w:val="000000"/>
        </w:rPr>
        <w:br/>
      </w:r>
      <w:r w:rsidRPr="000D54FE">
        <w:rPr>
          <w:rFonts w:ascii="Segoe UI" w:hAnsi="Segoe UI" w:cs="Segoe UI"/>
          <w:color w:val="000000"/>
        </w:rPr>
        <w:t>w temperaturze referencyjnej 15</w:t>
      </w:r>
      <w:r w:rsidRPr="000D54FE">
        <w:rPr>
          <w:rFonts w:ascii="Segoe UI" w:hAnsi="Segoe UI" w:cs="Segoe UI"/>
          <w:color w:val="000000"/>
          <w:vertAlign w:val="superscript"/>
        </w:rPr>
        <w:t>o</w:t>
      </w:r>
      <w:r w:rsidRPr="000D54FE">
        <w:rPr>
          <w:rFonts w:ascii="Segoe UI" w:hAnsi="Segoe UI" w:cs="Segoe UI"/>
          <w:color w:val="000000"/>
        </w:rPr>
        <w:t xml:space="preserve">C, obowiązujących w dniu </w:t>
      </w:r>
      <w:bookmarkStart w:id="0" w:name="_GoBack"/>
      <w:r w:rsidR="00635D95" w:rsidRPr="00635D95">
        <w:rPr>
          <w:rFonts w:ascii="Segoe UI" w:hAnsi="Segoe UI" w:cs="Segoe UI"/>
        </w:rPr>
        <w:t>21</w:t>
      </w:r>
      <w:r w:rsidR="00474576" w:rsidRPr="00635D95">
        <w:rPr>
          <w:rFonts w:ascii="Segoe UI" w:hAnsi="Segoe UI" w:cs="Segoe UI"/>
        </w:rPr>
        <w:t>.02.2017</w:t>
      </w:r>
      <w:r w:rsidR="005E77F8" w:rsidRPr="000D54FE">
        <w:rPr>
          <w:rFonts w:ascii="Segoe UI" w:hAnsi="Segoe UI" w:cs="Segoe UI"/>
          <w:color w:val="000000"/>
        </w:rPr>
        <w:t xml:space="preserve"> </w:t>
      </w:r>
      <w:bookmarkEnd w:id="0"/>
      <w:r w:rsidR="005E77F8" w:rsidRPr="000D54FE">
        <w:rPr>
          <w:rFonts w:ascii="Segoe UI" w:hAnsi="Segoe UI" w:cs="Segoe UI"/>
          <w:color w:val="000000"/>
        </w:rPr>
        <w:t xml:space="preserve">r. </w:t>
      </w:r>
      <w:r w:rsidRPr="000D54FE">
        <w:rPr>
          <w:rFonts w:ascii="Segoe UI" w:hAnsi="Segoe UI" w:cs="Segoe UI"/>
          <w:color w:val="000000"/>
        </w:rPr>
        <w:t>wynoszących netto:</w:t>
      </w:r>
    </w:p>
    <w:p w:rsidR="00DD0FCB" w:rsidRPr="000D54FE" w:rsidRDefault="00474576" w:rsidP="00474576">
      <w:pPr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 xml:space="preserve">      o</w:t>
      </w:r>
      <w:r w:rsidR="00DD0FCB" w:rsidRPr="000D54FE">
        <w:rPr>
          <w:rFonts w:ascii="Segoe UI" w:hAnsi="Segoe UI" w:cs="Segoe UI"/>
          <w:bCs/>
          <w:color w:val="000000"/>
        </w:rPr>
        <w:t xml:space="preserve">lej napędowy – </w:t>
      </w:r>
      <w:r>
        <w:rPr>
          <w:rFonts w:ascii="Segoe UI" w:hAnsi="Segoe UI" w:cs="Segoe UI"/>
          <w:bCs/>
          <w:color w:val="000000"/>
        </w:rPr>
        <w:t>………</w:t>
      </w:r>
      <w:r w:rsidR="00DD0FCB" w:rsidRPr="000D54FE">
        <w:rPr>
          <w:rFonts w:ascii="Segoe UI" w:hAnsi="Segoe UI" w:cs="Segoe UI"/>
          <w:bCs/>
          <w:color w:val="000000"/>
        </w:rPr>
        <w:t xml:space="preserve"> zł/l</w:t>
      </w:r>
    </w:p>
    <w:p w:rsidR="00DD0FCB" w:rsidRPr="000D54FE" w:rsidRDefault="00474576" w:rsidP="00474576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</w:t>
      </w:r>
      <w:r w:rsidR="00DD0FCB" w:rsidRPr="000D54FE">
        <w:rPr>
          <w:rFonts w:ascii="Segoe UI" w:hAnsi="Segoe UI" w:cs="Segoe UI"/>
          <w:color w:val="000000"/>
        </w:rPr>
        <w:t>plus:</w:t>
      </w:r>
    </w:p>
    <w:p w:rsidR="00DD0FCB" w:rsidRPr="000D54FE" w:rsidRDefault="00474576" w:rsidP="00474576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</w:t>
      </w:r>
      <w:r w:rsidR="00DD0FCB" w:rsidRPr="000D54FE">
        <w:rPr>
          <w:rFonts w:ascii="Segoe UI" w:hAnsi="Segoe UI" w:cs="Segoe UI"/>
          <w:color w:val="000000"/>
        </w:rPr>
        <w:t xml:space="preserve">stawka podatku VAT </w:t>
      </w:r>
    </w:p>
    <w:p w:rsidR="00DD0FCB" w:rsidRPr="000D54FE" w:rsidRDefault="00474576" w:rsidP="00474576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c</w:t>
      </w:r>
      <w:r w:rsidR="00DD0FCB" w:rsidRPr="000D54FE">
        <w:rPr>
          <w:rFonts w:ascii="Segoe UI" w:hAnsi="Segoe UI" w:cs="Segoe UI"/>
          <w:color w:val="000000"/>
        </w:rPr>
        <w:t>ena brutto:</w:t>
      </w:r>
    </w:p>
    <w:p w:rsidR="00474576" w:rsidRDefault="00474576" w:rsidP="00474576">
      <w:pPr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 xml:space="preserve">      o</w:t>
      </w:r>
      <w:r w:rsidR="00DD0FCB" w:rsidRPr="000D54FE">
        <w:rPr>
          <w:rFonts w:ascii="Segoe UI" w:hAnsi="Segoe UI" w:cs="Segoe UI"/>
          <w:bCs/>
          <w:color w:val="000000"/>
        </w:rPr>
        <w:t xml:space="preserve">lej napędowy – </w:t>
      </w:r>
      <w:r>
        <w:rPr>
          <w:rFonts w:ascii="Segoe UI" w:hAnsi="Segoe UI" w:cs="Segoe UI"/>
          <w:bCs/>
          <w:color w:val="000000"/>
        </w:rPr>
        <w:t>……… zł/l</w:t>
      </w:r>
    </w:p>
    <w:p w:rsidR="00474576" w:rsidRPr="00474576" w:rsidRDefault="00DD0FCB" w:rsidP="005B6E05">
      <w:pPr>
        <w:pStyle w:val="Akapitzlist"/>
        <w:numPr>
          <w:ilvl w:val="0"/>
          <w:numId w:val="18"/>
        </w:numPr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474576">
        <w:rPr>
          <w:rFonts w:ascii="Segoe UI" w:hAnsi="Segoe UI" w:cs="Segoe UI"/>
          <w:sz w:val="20"/>
          <w:szCs w:val="20"/>
        </w:rPr>
        <w:t xml:space="preserve">Dodatkowo </w:t>
      </w:r>
      <w:r w:rsidR="001D4B24" w:rsidRPr="00474576">
        <w:rPr>
          <w:rFonts w:ascii="Segoe UI" w:hAnsi="Segoe UI" w:cs="Segoe UI"/>
          <w:b/>
          <w:bCs/>
          <w:sz w:val="20"/>
          <w:szCs w:val="20"/>
        </w:rPr>
        <w:t>Wykonawca</w:t>
      </w:r>
      <w:r w:rsidRPr="00474576">
        <w:rPr>
          <w:rFonts w:ascii="Segoe UI" w:hAnsi="Segoe UI" w:cs="Segoe UI"/>
          <w:bCs/>
          <w:sz w:val="20"/>
          <w:szCs w:val="20"/>
        </w:rPr>
        <w:t xml:space="preserve"> </w:t>
      </w:r>
      <w:r w:rsidRPr="00474576">
        <w:rPr>
          <w:rFonts w:ascii="Segoe UI" w:hAnsi="Segoe UI" w:cs="Segoe UI"/>
          <w:sz w:val="20"/>
          <w:szCs w:val="20"/>
        </w:rPr>
        <w:t xml:space="preserve">ustala dla </w:t>
      </w:r>
      <w:r w:rsidRPr="00474576">
        <w:rPr>
          <w:rFonts w:ascii="Segoe UI" w:hAnsi="Segoe UI" w:cs="Segoe UI"/>
          <w:b/>
          <w:bCs/>
          <w:sz w:val="20"/>
          <w:szCs w:val="20"/>
        </w:rPr>
        <w:t>Zamawiająceg</w:t>
      </w:r>
      <w:r w:rsidRPr="00474576">
        <w:rPr>
          <w:rFonts w:ascii="Segoe UI" w:hAnsi="Segoe UI" w:cs="Segoe UI"/>
          <w:bCs/>
          <w:sz w:val="20"/>
          <w:szCs w:val="20"/>
        </w:rPr>
        <w:t xml:space="preserve">o </w:t>
      </w:r>
      <w:r w:rsidRPr="00474576">
        <w:rPr>
          <w:rFonts w:ascii="Segoe UI" w:hAnsi="Segoe UI" w:cs="Segoe UI"/>
          <w:sz w:val="20"/>
          <w:szCs w:val="20"/>
        </w:rPr>
        <w:t>stały, nie podlegający zmianie, poziom marży w wysoko</w:t>
      </w:r>
      <w:r w:rsidR="00474576">
        <w:rPr>
          <w:rFonts w:ascii="Segoe UI" w:hAnsi="Segoe UI" w:cs="Segoe UI"/>
          <w:sz w:val="20"/>
          <w:szCs w:val="20"/>
        </w:rPr>
        <w:t>ści ……….</w:t>
      </w:r>
      <w:r w:rsidR="009948D7" w:rsidRPr="00474576">
        <w:rPr>
          <w:rFonts w:ascii="Segoe UI" w:hAnsi="Segoe UI" w:cs="Segoe UI"/>
          <w:sz w:val="20"/>
          <w:szCs w:val="20"/>
        </w:rPr>
        <w:t xml:space="preserve"> złotych za każdy zatankowany do pojazdów i urządzeń </w:t>
      </w:r>
      <w:r w:rsidR="009948D7" w:rsidRPr="00474576">
        <w:rPr>
          <w:rFonts w:ascii="Segoe UI" w:hAnsi="Segoe UI" w:cs="Segoe UI"/>
          <w:b/>
          <w:sz w:val="20"/>
          <w:szCs w:val="20"/>
        </w:rPr>
        <w:t>Zamawiającego</w:t>
      </w:r>
      <w:r w:rsidR="009948D7" w:rsidRPr="00474576">
        <w:rPr>
          <w:rFonts w:ascii="Segoe UI" w:hAnsi="Segoe UI" w:cs="Segoe UI"/>
          <w:sz w:val="20"/>
          <w:szCs w:val="20"/>
        </w:rPr>
        <w:t xml:space="preserve"> litr paliwa brutto z uwzględnieniem wszystkich kosztów realizacji zadania jak kosztów dowozu ON do zbiornika </w:t>
      </w:r>
      <w:r w:rsidR="009948D7" w:rsidRPr="00474576">
        <w:rPr>
          <w:rFonts w:ascii="Segoe UI" w:hAnsi="Segoe UI" w:cs="Segoe UI"/>
          <w:b/>
          <w:sz w:val="20"/>
          <w:szCs w:val="20"/>
        </w:rPr>
        <w:t>Zamawiającego</w:t>
      </w:r>
      <w:r w:rsidR="009948D7" w:rsidRPr="00474576">
        <w:rPr>
          <w:rFonts w:ascii="Segoe UI" w:hAnsi="Segoe UI" w:cs="Segoe UI"/>
          <w:sz w:val="20"/>
          <w:szCs w:val="20"/>
        </w:rPr>
        <w:t>, wyładunku, podłączenia i dzierżawy układu dystrybucyjnego do pobierania paliwa i innych koniecznych do realizacj</w:t>
      </w:r>
      <w:r w:rsidR="00474576">
        <w:rPr>
          <w:rFonts w:ascii="Segoe UI" w:hAnsi="Segoe UI" w:cs="Segoe UI"/>
          <w:sz w:val="20"/>
          <w:szCs w:val="20"/>
        </w:rPr>
        <w:t>i zadania zgodnie z zapisami SIWZ</w:t>
      </w:r>
      <w:r w:rsidR="009948D7" w:rsidRPr="00474576">
        <w:rPr>
          <w:rFonts w:ascii="Segoe UI" w:hAnsi="Segoe UI" w:cs="Segoe UI"/>
          <w:sz w:val="20"/>
          <w:szCs w:val="20"/>
        </w:rPr>
        <w:t>.</w:t>
      </w:r>
    </w:p>
    <w:p w:rsidR="00474576" w:rsidRPr="00474576" w:rsidRDefault="00DD0FCB" w:rsidP="005B6E05">
      <w:pPr>
        <w:pStyle w:val="Akapitzlist"/>
        <w:numPr>
          <w:ilvl w:val="0"/>
          <w:numId w:val="18"/>
        </w:numPr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474576">
        <w:rPr>
          <w:rFonts w:ascii="Segoe UI" w:hAnsi="Segoe UI" w:cs="Segoe UI"/>
          <w:color w:val="000000"/>
          <w:sz w:val="20"/>
          <w:szCs w:val="20"/>
        </w:rPr>
        <w:t xml:space="preserve">Wartość umowna </w:t>
      </w:r>
      <w:r w:rsidR="005E77F8" w:rsidRPr="00474576">
        <w:rPr>
          <w:rFonts w:ascii="Segoe UI" w:hAnsi="Segoe UI" w:cs="Segoe UI"/>
          <w:color w:val="000000"/>
          <w:sz w:val="20"/>
          <w:szCs w:val="20"/>
        </w:rPr>
        <w:t xml:space="preserve">zatankowanego do pojazdów i urządzeń oleju napędowego </w:t>
      </w:r>
      <w:r w:rsidRPr="00474576">
        <w:rPr>
          <w:rFonts w:ascii="Segoe UI" w:hAnsi="Segoe UI" w:cs="Segoe UI"/>
          <w:color w:val="000000"/>
          <w:sz w:val="20"/>
          <w:szCs w:val="20"/>
        </w:rPr>
        <w:t xml:space="preserve">nie może przekroczyć kwoty brutto </w:t>
      </w:r>
      <w:r w:rsidR="00474576">
        <w:rPr>
          <w:rFonts w:ascii="Segoe UI" w:hAnsi="Segoe UI" w:cs="Segoe UI"/>
          <w:color w:val="000000"/>
          <w:sz w:val="20"/>
          <w:szCs w:val="20"/>
        </w:rPr>
        <w:t>………………………………</w:t>
      </w:r>
      <w:r w:rsidRPr="00474576">
        <w:rPr>
          <w:rFonts w:ascii="Segoe UI" w:hAnsi="Segoe UI" w:cs="Segoe UI"/>
          <w:color w:val="000000"/>
          <w:sz w:val="20"/>
          <w:szCs w:val="20"/>
        </w:rPr>
        <w:t xml:space="preserve"> zł (słownie: </w:t>
      </w:r>
      <w:r w:rsidR="00474576">
        <w:rPr>
          <w:rFonts w:ascii="Segoe UI" w:hAnsi="Segoe UI" w:cs="Segoe UI"/>
          <w:color w:val="000000"/>
          <w:sz w:val="20"/>
          <w:szCs w:val="20"/>
        </w:rPr>
        <w:t xml:space="preserve">…………………………………………………..…………………………………….. </w:t>
      </w:r>
      <w:r w:rsidRPr="00474576">
        <w:rPr>
          <w:rFonts w:ascii="Segoe UI" w:hAnsi="Segoe UI" w:cs="Segoe UI"/>
          <w:color w:val="000000"/>
          <w:sz w:val="20"/>
          <w:szCs w:val="20"/>
        </w:rPr>
        <w:t>)</w:t>
      </w:r>
      <w:r w:rsidR="00474576">
        <w:rPr>
          <w:rFonts w:ascii="Segoe UI" w:hAnsi="Segoe UI" w:cs="Segoe UI"/>
          <w:color w:val="000000"/>
          <w:sz w:val="20"/>
          <w:szCs w:val="20"/>
        </w:rPr>
        <w:t>.</w:t>
      </w:r>
    </w:p>
    <w:p w:rsidR="00474576" w:rsidRPr="00474576" w:rsidRDefault="00953F44" w:rsidP="005B6E05">
      <w:pPr>
        <w:pStyle w:val="Akapitzlist"/>
        <w:numPr>
          <w:ilvl w:val="0"/>
          <w:numId w:val="18"/>
        </w:numPr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474576">
        <w:rPr>
          <w:rFonts w:ascii="Segoe UI" w:hAnsi="Segoe UI" w:cs="Segoe UI"/>
          <w:color w:val="000000"/>
          <w:sz w:val="20"/>
          <w:szCs w:val="20"/>
        </w:rPr>
        <w:t>Cena będzie ustalana</w:t>
      </w:r>
      <w:r w:rsidR="00DD0FCB" w:rsidRPr="0047457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5E77F8" w:rsidRPr="00474576">
        <w:rPr>
          <w:rFonts w:ascii="Segoe UI" w:hAnsi="Segoe UI" w:cs="Segoe UI"/>
          <w:color w:val="000000"/>
          <w:sz w:val="20"/>
          <w:szCs w:val="20"/>
        </w:rPr>
        <w:t>na każdy dzień tankowania z</w:t>
      </w:r>
      <w:r w:rsidR="00DD0FCB" w:rsidRPr="00474576">
        <w:rPr>
          <w:rFonts w:ascii="Segoe UI" w:hAnsi="Segoe UI" w:cs="Segoe UI"/>
          <w:color w:val="000000"/>
          <w:sz w:val="20"/>
          <w:szCs w:val="20"/>
        </w:rPr>
        <w:t xml:space="preserve"> uwzględn</w:t>
      </w:r>
      <w:r w:rsidR="005E77F8" w:rsidRPr="00474576">
        <w:rPr>
          <w:rFonts w:ascii="Segoe UI" w:hAnsi="Segoe UI" w:cs="Segoe UI"/>
          <w:color w:val="000000"/>
          <w:sz w:val="20"/>
          <w:szCs w:val="20"/>
        </w:rPr>
        <w:t>ieniem</w:t>
      </w:r>
      <w:r w:rsidR="00DD0FCB" w:rsidRPr="00474576">
        <w:rPr>
          <w:rFonts w:ascii="Segoe UI" w:hAnsi="Segoe UI" w:cs="Segoe UI"/>
          <w:color w:val="000000"/>
          <w:sz w:val="20"/>
          <w:szCs w:val="20"/>
        </w:rPr>
        <w:t xml:space="preserve"> stał</w:t>
      </w:r>
      <w:r w:rsidR="005E77F8" w:rsidRPr="00474576">
        <w:rPr>
          <w:rFonts w:ascii="Segoe UI" w:hAnsi="Segoe UI" w:cs="Segoe UI"/>
          <w:color w:val="000000"/>
          <w:sz w:val="20"/>
          <w:szCs w:val="20"/>
        </w:rPr>
        <w:t>ego</w:t>
      </w:r>
      <w:r w:rsidR="00DD0FCB" w:rsidRPr="00474576">
        <w:rPr>
          <w:rFonts w:ascii="Segoe UI" w:hAnsi="Segoe UI" w:cs="Segoe UI"/>
          <w:color w:val="000000"/>
          <w:sz w:val="20"/>
          <w:szCs w:val="20"/>
        </w:rPr>
        <w:t xml:space="preserve"> poziom</w:t>
      </w:r>
      <w:r w:rsidR="005E77F8" w:rsidRPr="00474576">
        <w:rPr>
          <w:rFonts w:ascii="Segoe UI" w:hAnsi="Segoe UI" w:cs="Segoe UI"/>
          <w:color w:val="000000"/>
          <w:sz w:val="20"/>
          <w:szCs w:val="20"/>
        </w:rPr>
        <w:t>u</w:t>
      </w:r>
      <w:r w:rsidR="00DD0FCB" w:rsidRPr="0047457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948D7" w:rsidRPr="00474576">
        <w:rPr>
          <w:rFonts w:ascii="Segoe UI" w:hAnsi="Segoe UI" w:cs="Segoe UI"/>
          <w:color w:val="000000"/>
          <w:sz w:val="20"/>
          <w:szCs w:val="20"/>
        </w:rPr>
        <w:t>marży/upustu</w:t>
      </w:r>
      <w:r w:rsidR="00474576">
        <w:rPr>
          <w:rFonts w:ascii="Segoe UI" w:hAnsi="Segoe UI" w:cs="Segoe UI"/>
          <w:color w:val="000000"/>
          <w:sz w:val="20"/>
          <w:szCs w:val="20"/>
        </w:rPr>
        <w:t>.</w:t>
      </w:r>
    </w:p>
    <w:p w:rsidR="00474576" w:rsidRPr="00474576" w:rsidRDefault="00DD0FCB" w:rsidP="005B6E05">
      <w:pPr>
        <w:pStyle w:val="Akapitzlist"/>
        <w:numPr>
          <w:ilvl w:val="0"/>
          <w:numId w:val="18"/>
        </w:numPr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474576">
        <w:rPr>
          <w:rFonts w:ascii="Segoe UI" w:hAnsi="Segoe UI" w:cs="Segoe UI"/>
          <w:color w:val="000000"/>
          <w:sz w:val="20"/>
          <w:szCs w:val="20"/>
        </w:rPr>
        <w:t>Ceny określone w umowie będą podlegały zmianom w przypadku udokumentowan</w:t>
      </w:r>
      <w:r w:rsidR="00F32F5E" w:rsidRPr="00474576">
        <w:rPr>
          <w:rFonts w:ascii="Segoe UI" w:hAnsi="Segoe UI" w:cs="Segoe UI"/>
          <w:color w:val="000000"/>
          <w:sz w:val="20"/>
          <w:szCs w:val="20"/>
        </w:rPr>
        <w:t xml:space="preserve">ych zmian </w:t>
      </w:r>
      <w:r w:rsidRPr="00474576">
        <w:rPr>
          <w:rFonts w:ascii="Segoe UI" w:hAnsi="Segoe UI" w:cs="Segoe UI"/>
          <w:color w:val="000000"/>
          <w:sz w:val="20"/>
          <w:szCs w:val="20"/>
        </w:rPr>
        <w:t>cen sprzedaży ustalony</w:t>
      </w:r>
      <w:r w:rsidR="00F32F5E" w:rsidRPr="00474576">
        <w:rPr>
          <w:rFonts w:ascii="Segoe UI" w:hAnsi="Segoe UI" w:cs="Segoe UI"/>
          <w:color w:val="000000"/>
          <w:sz w:val="20"/>
          <w:szCs w:val="20"/>
        </w:rPr>
        <w:t>ch</w:t>
      </w:r>
      <w:r w:rsidR="006C2375" w:rsidRPr="00474576">
        <w:rPr>
          <w:rFonts w:ascii="Segoe UI" w:hAnsi="Segoe UI" w:cs="Segoe UI"/>
          <w:color w:val="000000"/>
          <w:sz w:val="20"/>
          <w:szCs w:val="20"/>
        </w:rPr>
        <w:t xml:space="preserve"> przez P</w:t>
      </w:r>
      <w:r w:rsidRPr="00474576">
        <w:rPr>
          <w:rFonts w:ascii="Segoe UI" w:hAnsi="Segoe UI" w:cs="Segoe UI"/>
          <w:color w:val="000000"/>
          <w:sz w:val="20"/>
          <w:szCs w:val="20"/>
        </w:rPr>
        <w:t>roducenta</w:t>
      </w:r>
      <w:r w:rsidR="006C2375" w:rsidRPr="00474576">
        <w:rPr>
          <w:rFonts w:ascii="Segoe UI" w:hAnsi="Segoe UI" w:cs="Segoe UI"/>
          <w:color w:val="000000"/>
          <w:sz w:val="20"/>
          <w:szCs w:val="20"/>
        </w:rPr>
        <w:t xml:space="preserve"> Paliw wskazanego w ofercie przez </w:t>
      </w:r>
      <w:r w:rsidR="006C2375" w:rsidRPr="00474576">
        <w:rPr>
          <w:rFonts w:ascii="Segoe UI" w:hAnsi="Segoe UI" w:cs="Segoe UI"/>
          <w:b/>
          <w:color w:val="000000"/>
          <w:sz w:val="20"/>
          <w:szCs w:val="20"/>
        </w:rPr>
        <w:t>Wykonawcę</w:t>
      </w:r>
      <w:r w:rsidRPr="00474576">
        <w:rPr>
          <w:rFonts w:ascii="Segoe UI" w:hAnsi="Segoe UI" w:cs="Segoe UI"/>
          <w:color w:val="000000"/>
          <w:sz w:val="20"/>
          <w:szCs w:val="20"/>
        </w:rPr>
        <w:t xml:space="preserve"> jak i w przypadku zmiany stawek podatkowych, VAT, akcyza.</w:t>
      </w:r>
    </w:p>
    <w:p w:rsidR="00474576" w:rsidRPr="00474576" w:rsidRDefault="00DD0FCB" w:rsidP="005B6E05">
      <w:pPr>
        <w:pStyle w:val="Akapitzlist"/>
        <w:numPr>
          <w:ilvl w:val="0"/>
          <w:numId w:val="18"/>
        </w:numPr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474576">
        <w:rPr>
          <w:rFonts w:ascii="Segoe UI" w:hAnsi="Segoe UI" w:cs="Segoe UI"/>
          <w:color w:val="000000"/>
          <w:sz w:val="20"/>
          <w:szCs w:val="20"/>
        </w:rPr>
        <w:t xml:space="preserve">Zmiana następować będzie od daty zakupu paliwa przez </w:t>
      </w:r>
      <w:r w:rsidR="001D4B24" w:rsidRPr="00474576">
        <w:rPr>
          <w:rFonts w:ascii="Segoe UI" w:hAnsi="Segoe UI" w:cs="Segoe UI"/>
          <w:b/>
          <w:bCs/>
          <w:color w:val="000000"/>
          <w:sz w:val="20"/>
          <w:szCs w:val="20"/>
        </w:rPr>
        <w:t>Wykonawcę</w:t>
      </w:r>
      <w:r w:rsidRPr="00474576">
        <w:rPr>
          <w:rFonts w:ascii="Segoe UI" w:hAnsi="Segoe UI" w:cs="Segoe UI"/>
          <w:color w:val="000000"/>
          <w:sz w:val="20"/>
          <w:szCs w:val="20"/>
        </w:rPr>
        <w:t xml:space="preserve"> po dniu wejścia w życie zmian cen paliw.</w:t>
      </w:r>
    </w:p>
    <w:p w:rsidR="003F5175" w:rsidRPr="00E94C39" w:rsidRDefault="00DD0FCB" w:rsidP="00E94C39">
      <w:pPr>
        <w:pStyle w:val="Akapitzlist"/>
        <w:numPr>
          <w:ilvl w:val="0"/>
          <w:numId w:val="18"/>
        </w:numPr>
        <w:jc w:val="both"/>
        <w:rPr>
          <w:rFonts w:ascii="Segoe UI" w:hAnsi="Segoe UI" w:cs="Segoe UI"/>
          <w:bCs/>
          <w:color w:val="000000"/>
          <w:sz w:val="20"/>
          <w:szCs w:val="20"/>
        </w:rPr>
      </w:pPr>
      <w:r w:rsidRPr="00474576">
        <w:rPr>
          <w:rFonts w:ascii="Segoe UI" w:hAnsi="Segoe UI" w:cs="Segoe UI"/>
          <w:bCs/>
          <w:color w:val="000000"/>
          <w:sz w:val="20"/>
          <w:szCs w:val="20"/>
        </w:rPr>
        <w:t>K</w:t>
      </w:r>
      <w:r w:rsidRPr="00474576">
        <w:rPr>
          <w:rFonts w:ascii="Segoe UI" w:hAnsi="Segoe UI" w:cs="Segoe UI"/>
          <w:color w:val="000000"/>
          <w:sz w:val="20"/>
          <w:szCs w:val="20"/>
        </w:rPr>
        <w:t xml:space="preserve">ażdorazową zmianę cen należy wcześniej pisemnie zgłosić </w:t>
      </w:r>
      <w:r w:rsidRPr="00474576">
        <w:rPr>
          <w:rFonts w:ascii="Segoe UI" w:hAnsi="Segoe UI" w:cs="Segoe UI"/>
          <w:b/>
          <w:color w:val="000000"/>
          <w:sz w:val="20"/>
          <w:szCs w:val="20"/>
        </w:rPr>
        <w:t>Zamawiającemu</w:t>
      </w:r>
      <w:r w:rsidRPr="00474576">
        <w:rPr>
          <w:rFonts w:ascii="Segoe UI" w:hAnsi="Segoe UI" w:cs="Segoe UI"/>
          <w:color w:val="000000"/>
          <w:sz w:val="20"/>
          <w:szCs w:val="20"/>
        </w:rPr>
        <w:t xml:space="preserve">, uwiarygodnione właściwym dokumentem przez </w:t>
      </w:r>
      <w:r w:rsidR="001D4B24" w:rsidRPr="00474576">
        <w:rPr>
          <w:rFonts w:ascii="Segoe UI" w:hAnsi="Segoe UI" w:cs="Segoe UI"/>
          <w:b/>
          <w:bCs/>
          <w:color w:val="000000"/>
          <w:sz w:val="20"/>
          <w:szCs w:val="20"/>
        </w:rPr>
        <w:t>Wykonawcę</w:t>
      </w:r>
      <w:r w:rsidRPr="00474576">
        <w:rPr>
          <w:rFonts w:ascii="Segoe UI" w:hAnsi="Segoe UI" w:cs="Segoe UI"/>
          <w:color w:val="000000"/>
          <w:sz w:val="20"/>
          <w:szCs w:val="20"/>
        </w:rPr>
        <w:t>, np. faktura zakupu paliwa, oryginalna</w:t>
      </w:r>
      <w:r w:rsidR="00F32F5E" w:rsidRPr="0047457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474576">
        <w:rPr>
          <w:rFonts w:ascii="Segoe UI" w:hAnsi="Segoe UI" w:cs="Segoe UI"/>
          <w:color w:val="000000"/>
          <w:sz w:val="20"/>
          <w:szCs w:val="20"/>
        </w:rPr>
        <w:t>informacja</w:t>
      </w:r>
      <w:r w:rsidR="00F32F5E" w:rsidRPr="0047457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474576">
        <w:rPr>
          <w:rFonts w:ascii="Segoe UI" w:hAnsi="Segoe UI" w:cs="Segoe UI"/>
          <w:color w:val="000000"/>
          <w:sz w:val="20"/>
          <w:szCs w:val="20"/>
        </w:rPr>
        <w:t xml:space="preserve">z prasy, wydruk z </w:t>
      </w:r>
      <w:r w:rsidR="00CC3B01" w:rsidRPr="00474576">
        <w:rPr>
          <w:rFonts w:ascii="Segoe UI" w:hAnsi="Segoe UI" w:cs="Segoe UI"/>
          <w:color w:val="000000"/>
          <w:sz w:val="20"/>
          <w:szCs w:val="20"/>
        </w:rPr>
        <w:t>sieci</w:t>
      </w:r>
      <w:r w:rsidRPr="00474576">
        <w:rPr>
          <w:rFonts w:ascii="Segoe UI" w:hAnsi="Segoe UI" w:cs="Segoe UI"/>
          <w:color w:val="000000"/>
          <w:sz w:val="20"/>
          <w:szCs w:val="20"/>
        </w:rPr>
        <w:t>.</w:t>
      </w:r>
    </w:p>
    <w:p w:rsidR="00DD0FCB" w:rsidRPr="000D54FE" w:rsidRDefault="00DD0FCB" w:rsidP="00DD0FCB">
      <w:pPr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lastRenderedPageBreak/>
        <w:t>§ 5.</w:t>
      </w:r>
    </w:p>
    <w:p w:rsidR="00DD0FCB" w:rsidRPr="000D54FE" w:rsidRDefault="00DD0FCB" w:rsidP="005B6E05">
      <w:pPr>
        <w:numPr>
          <w:ilvl w:val="0"/>
          <w:numId w:val="1"/>
        </w:numPr>
        <w:ind w:left="357" w:hanging="357"/>
        <w:jc w:val="both"/>
        <w:rPr>
          <w:rFonts w:ascii="Segoe UI" w:hAnsi="Segoe UI" w:cs="Segoe UI"/>
          <w:bCs/>
        </w:rPr>
      </w:pPr>
      <w:r w:rsidRPr="000D54FE">
        <w:rPr>
          <w:rFonts w:ascii="Segoe UI" w:hAnsi="Segoe UI" w:cs="Segoe UI"/>
          <w:b/>
          <w:bCs/>
        </w:rPr>
        <w:t>Zamawiający</w:t>
      </w:r>
      <w:r w:rsidRPr="000D54FE">
        <w:rPr>
          <w:rFonts w:ascii="Segoe UI" w:hAnsi="Segoe UI" w:cs="Segoe UI"/>
          <w:bCs/>
        </w:rPr>
        <w:t xml:space="preserve"> </w:t>
      </w:r>
      <w:r w:rsidRPr="000D54FE">
        <w:rPr>
          <w:rFonts w:ascii="Segoe UI" w:hAnsi="Segoe UI" w:cs="Segoe UI"/>
        </w:rPr>
        <w:t xml:space="preserve">zobowiązuje się do zapłaty </w:t>
      </w:r>
      <w:r w:rsidR="005E77F8" w:rsidRPr="000D54FE">
        <w:rPr>
          <w:rFonts w:ascii="Segoe UI" w:hAnsi="Segoe UI" w:cs="Segoe UI"/>
        </w:rPr>
        <w:t xml:space="preserve">faktury za pobrany olej z terminem płatności 14 dni </w:t>
      </w:r>
      <w:r w:rsidR="00953F44" w:rsidRPr="000D54FE">
        <w:rPr>
          <w:rFonts w:ascii="Segoe UI" w:hAnsi="Segoe UI" w:cs="Segoe UI"/>
        </w:rPr>
        <w:br/>
      </w:r>
      <w:r w:rsidRPr="000D54FE">
        <w:rPr>
          <w:rFonts w:ascii="Segoe UI" w:hAnsi="Segoe UI" w:cs="Segoe UI"/>
        </w:rPr>
        <w:t xml:space="preserve">od daty dostawy i po przedłożeniu faktury VAT do siedziby </w:t>
      </w:r>
      <w:r w:rsidRPr="000D54FE">
        <w:rPr>
          <w:rFonts w:ascii="Segoe UI" w:hAnsi="Segoe UI" w:cs="Segoe UI"/>
          <w:b/>
        </w:rPr>
        <w:t>Zamawiającego</w:t>
      </w:r>
      <w:r w:rsidRPr="000D54FE">
        <w:rPr>
          <w:rFonts w:ascii="Segoe UI" w:hAnsi="Segoe UI" w:cs="Segoe UI"/>
        </w:rPr>
        <w:t>, przelew</w:t>
      </w:r>
      <w:r w:rsidR="005E77F8" w:rsidRPr="000D54FE">
        <w:rPr>
          <w:rFonts w:ascii="Segoe UI" w:hAnsi="Segoe UI" w:cs="Segoe UI"/>
        </w:rPr>
        <w:t>em</w:t>
      </w:r>
      <w:r w:rsidRPr="000D54FE">
        <w:rPr>
          <w:rFonts w:ascii="Segoe UI" w:hAnsi="Segoe UI" w:cs="Segoe UI"/>
        </w:rPr>
        <w:t xml:space="preserve"> do banku w</w:t>
      </w:r>
      <w:r w:rsidR="008D13A9">
        <w:rPr>
          <w:rFonts w:ascii="Segoe UI" w:hAnsi="Segoe UI" w:cs="Segoe UI"/>
        </w:rPr>
        <w:t>edłu</w:t>
      </w:r>
      <w:r w:rsidRPr="000D54FE">
        <w:rPr>
          <w:rFonts w:ascii="Segoe UI" w:hAnsi="Segoe UI" w:cs="Segoe UI"/>
        </w:rPr>
        <w:t xml:space="preserve">g wskazania na fakturze </w:t>
      </w:r>
      <w:r w:rsidR="001D4B24" w:rsidRPr="000D54FE">
        <w:rPr>
          <w:rFonts w:ascii="Segoe UI" w:hAnsi="Segoe UI" w:cs="Segoe UI"/>
          <w:b/>
        </w:rPr>
        <w:t>Wykonawcy</w:t>
      </w:r>
      <w:r w:rsidRPr="000D54FE">
        <w:rPr>
          <w:rFonts w:ascii="Segoe UI" w:hAnsi="Segoe UI" w:cs="Segoe UI"/>
          <w:b/>
        </w:rPr>
        <w:t>.</w:t>
      </w:r>
    </w:p>
    <w:p w:rsidR="00DD0FCB" w:rsidRPr="000D54FE" w:rsidRDefault="00DD0FCB" w:rsidP="005B6E05">
      <w:pPr>
        <w:numPr>
          <w:ilvl w:val="0"/>
          <w:numId w:val="1"/>
        </w:numPr>
        <w:ind w:left="357" w:hanging="357"/>
        <w:jc w:val="both"/>
        <w:rPr>
          <w:rFonts w:ascii="Segoe UI" w:hAnsi="Segoe UI" w:cs="Segoe UI"/>
          <w:bCs/>
        </w:rPr>
      </w:pPr>
      <w:r w:rsidRPr="000D54FE">
        <w:rPr>
          <w:rFonts w:ascii="Segoe UI" w:hAnsi="Segoe UI" w:cs="Segoe UI"/>
        </w:rPr>
        <w:t>Faktura wystawiana będzie dla ilości oleju napędowego w temperaturze dla warunków rzeczywistych.</w:t>
      </w:r>
    </w:p>
    <w:p w:rsidR="00DD0FCB" w:rsidRPr="000D54FE" w:rsidRDefault="00DD0FCB" w:rsidP="005B6E05">
      <w:pPr>
        <w:numPr>
          <w:ilvl w:val="0"/>
          <w:numId w:val="1"/>
        </w:numPr>
        <w:ind w:left="357" w:hanging="357"/>
        <w:jc w:val="both"/>
        <w:rPr>
          <w:rFonts w:ascii="Segoe UI" w:hAnsi="Segoe UI" w:cs="Segoe UI"/>
          <w:bCs/>
        </w:rPr>
      </w:pPr>
      <w:r w:rsidRPr="000D54FE">
        <w:rPr>
          <w:rFonts w:ascii="Segoe UI" w:hAnsi="Segoe UI" w:cs="Segoe UI"/>
          <w:bCs/>
        </w:rPr>
        <w:t>Na fakturze należy wyszczególnić cen</w:t>
      </w:r>
      <w:r w:rsidR="005E77F8" w:rsidRPr="000D54FE">
        <w:rPr>
          <w:rFonts w:ascii="Segoe UI" w:hAnsi="Segoe UI" w:cs="Segoe UI"/>
          <w:bCs/>
        </w:rPr>
        <w:t>y</w:t>
      </w:r>
      <w:r w:rsidRPr="000D54FE">
        <w:rPr>
          <w:rFonts w:ascii="Segoe UI" w:hAnsi="Segoe UI" w:cs="Segoe UI"/>
          <w:bCs/>
        </w:rPr>
        <w:t xml:space="preserve"> za litr w temperatur</w:t>
      </w:r>
      <w:r w:rsidR="005E77F8" w:rsidRPr="000D54FE">
        <w:rPr>
          <w:rFonts w:ascii="Segoe UI" w:hAnsi="Segoe UI" w:cs="Segoe UI"/>
          <w:bCs/>
        </w:rPr>
        <w:t>ze</w:t>
      </w:r>
      <w:r w:rsidRPr="000D54FE">
        <w:rPr>
          <w:rFonts w:ascii="Segoe UI" w:hAnsi="Segoe UI" w:cs="Segoe UI"/>
          <w:bCs/>
        </w:rPr>
        <w:t xml:space="preserve"> rzeczywistej.</w:t>
      </w:r>
    </w:p>
    <w:p w:rsidR="00346139" w:rsidRPr="000D54FE" w:rsidRDefault="00346139" w:rsidP="008D13A9">
      <w:pPr>
        <w:rPr>
          <w:rFonts w:ascii="Segoe UI" w:hAnsi="Segoe UI" w:cs="Segoe UI"/>
        </w:rPr>
      </w:pPr>
    </w:p>
    <w:p w:rsidR="008D13A9" w:rsidRDefault="00DD0FCB" w:rsidP="008D13A9">
      <w:pPr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>§ 6.</w:t>
      </w:r>
    </w:p>
    <w:p w:rsidR="008D13A9" w:rsidRDefault="002968D5" w:rsidP="005B6E05">
      <w:pPr>
        <w:pStyle w:val="Akapitzlist"/>
        <w:numPr>
          <w:ilvl w:val="0"/>
          <w:numId w:val="19"/>
        </w:numPr>
        <w:jc w:val="both"/>
        <w:rPr>
          <w:rFonts w:ascii="Segoe UI" w:hAnsi="Segoe UI" w:cs="Segoe UI"/>
          <w:sz w:val="20"/>
          <w:szCs w:val="20"/>
        </w:rPr>
      </w:pPr>
      <w:r w:rsidRPr="008D13A9">
        <w:rPr>
          <w:rFonts w:ascii="Segoe UI" w:hAnsi="Segoe UI" w:cs="Segoe UI"/>
          <w:b/>
          <w:sz w:val="20"/>
          <w:szCs w:val="20"/>
        </w:rPr>
        <w:t>Wykonawca</w:t>
      </w:r>
      <w:r w:rsidRPr="008D13A9">
        <w:rPr>
          <w:rFonts w:ascii="Segoe UI" w:hAnsi="Segoe UI" w:cs="Segoe UI"/>
          <w:sz w:val="20"/>
          <w:szCs w:val="20"/>
        </w:rPr>
        <w:t xml:space="preserve"> zobowiązuje się zapłacić </w:t>
      </w:r>
      <w:r w:rsidRPr="008D13A9">
        <w:rPr>
          <w:rFonts w:ascii="Segoe UI" w:hAnsi="Segoe UI" w:cs="Segoe UI"/>
          <w:b/>
          <w:sz w:val="20"/>
          <w:szCs w:val="20"/>
        </w:rPr>
        <w:t xml:space="preserve">Zamawiającemu </w:t>
      </w:r>
      <w:r w:rsidRPr="008D13A9">
        <w:rPr>
          <w:rFonts w:ascii="Segoe UI" w:hAnsi="Segoe UI" w:cs="Segoe UI"/>
          <w:sz w:val="20"/>
          <w:szCs w:val="20"/>
        </w:rPr>
        <w:t>kary umowne w wysokości:</w:t>
      </w:r>
    </w:p>
    <w:p w:rsidR="008D13A9" w:rsidRDefault="002968D5" w:rsidP="005B6E05">
      <w:pPr>
        <w:pStyle w:val="Akapitzlist"/>
        <w:numPr>
          <w:ilvl w:val="1"/>
          <w:numId w:val="19"/>
        </w:numPr>
        <w:jc w:val="both"/>
        <w:rPr>
          <w:rFonts w:ascii="Segoe UI" w:hAnsi="Segoe UI" w:cs="Segoe UI"/>
          <w:sz w:val="20"/>
          <w:szCs w:val="20"/>
        </w:rPr>
      </w:pPr>
      <w:r w:rsidRPr="008D13A9">
        <w:rPr>
          <w:rFonts w:ascii="Segoe UI" w:hAnsi="Segoe UI" w:cs="Segoe UI"/>
          <w:sz w:val="20"/>
          <w:szCs w:val="20"/>
        </w:rPr>
        <w:t>10 % wynagrodzenia umownego brutto</w:t>
      </w:r>
      <w:r w:rsidR="003B0DFA" w:rsidRPr="008D13A9">
        <w:rPr>
          <w:rFonts w:ascii="Segoe UI" w:hAnsi="Segoe UI" w:cs="Segoe UI"/>
          <w:sz w:val="20"/>
          <w:szCs w:val="20"/>
        </w:rPr>
        <w:t>, zgodnie z</w:t>
      </w:r>
      <w:r w:rsidRPr="008D13A9">
        <w:rPr>
          <w:rFonts w:ascii="Segoe UI" w:hAnsi="Segoe UI" w:cs="Segoe UI"/>
          <w:sz w:val="20"/>
          <w:szCs w:val="20"/>
        </w:rPr>
        <w:t xml:space="preserve"> </w:t>
      </w:r>
      <w:r w:rsidR="008D13A9">
        <w:rPr>
          <w:rFonts w:ascii="Segoe UI" w:hAnsi="Segoe UI" w:cs="Segoe UI"/>
          <w:sz w:val="20"/>
          <w:szCs w:val="20"/>
        </w:rPr>
        <w:t>§ 4 ust</w:t>
      </w:r>
      <w:r w:rsidR="003B0DFA" w:rsidRPr="008D13A9">
        <w:rPr>
          <w:rFonts w:ascii="Segoe UI" w:hAnsi="Segoe UI" w:cs="Segoe UI"/>
          <w:sz w:val="20"/>
          <w:szCs w:val="20"/>
        </w:rPr>
        <w:t xml:space="preserve">. 3 niniejszej umowy, </w:t>
      </w:r>
      <w:r w:rsidRPr="008D13A9">
        <w:rPr>
          <w:rFonts w:ascii="Segoe UI" w:hAnsi="Segoe UI" w:cs="Segoe UI"/>
          <w:sz w:val="20"/>
          <w:szCs w:val="20"/>
        </w:rPr>
        <w:t xml:space="preserve">za </w:t>
      </w:r>
      <w:r w:rsidR="003B0DFA" w:rsidRPr="008D13A9">
        <w:rPr>
          <w:rFonts w:ascii="Segoe UI" w:hAnsi="Segoe UI" w:cs="Segoe UI"/>
          <w:sz w:val="20"/>
          <w:szCs w:val="20"/>
        </w:rPr>
        <w:t xml:space="preserve">odstąpienie od umowy wskutek </w:t>
      </w:r>
      <w:r w:rsidRPr="008D13A9">
        <w:rPr>
          <w:rFonts w:ascii="Segoe UI" w:hAnsi="Segoe UI" w:cs="Segoe UI"/>
          <w:sz w:val="20"/>
          <w:szCs w:val="20"/>
        </w:rPr>
        <w:t xml:space="preserve">okoliczności, za które odpowiada </w:t>
      </w:r>
      <w:r w:rsidRPr="008D13A9">
        <w:rPr>
          <w:rFonts w:ascii="Segoe UI" w:hAnsi="Segoe UI" w:cs="Segoe UI"/>
          <w:b/>
          <w:sz w:val="20"/>
          <w:szCs w:val="20"/>
        </w:rPr>
        <w:t>Wykonawca</w:t>
      </w:r>
      <w:r w:rsidR="008D13A9">
        <w:rPr>
          <w:rFonts w:ascii="Segoe UI" w:hAnsi="Segoe UI" w:cs="Segoe UI"/>
          <w:sz w:val="20"/>
          <w:szCs w:val="20"/>
        </w:rPr>
        <w:t>,</w:t>
      </w:r>
    </w:p>
    <w:p w:rsidR="008D13A9" w:rsidRDefault="002968D5" w:rsidP="005B6E05">
      <w:pPr>
        <w:pStyle w:val="Akapitzlist"/>
        <w:numPr>
          <w:ilvl w:val="1"/>
          <w:numId w:val="19"/>
        </w:numPr>
        <w:jc w:val="both"/>
        <w:rPr>
          <w:rFonts w:ascii="Segoe UI" w:hAnsi="Segoe UI" w:cs="Segoe UI"/>
          <w:sz w:val="20"/>
          <w:szCs w:val="20"/>
        </w:rPr>
      </w:pPr>
      <w:r w:rsidRPr="008D13A9">
        <w:rPr>
          <w:rFonts w:ascii="Segoe UI" w:hAnsi="Segoe UI" w:cs="Segoe UI"/>
          <w:sz w:val="20"/>
          <w:szCs w:val="20"/>
        </w:rPr>
        <w:t>0,1% wynagrodzenia umownego brutto</w:t>
      </w:r>
      <w:r w:rsidR="003B0DFA" w:rsidRPr="008D13A9">
        <w:rPr>
          <w:rFonts w:ascii="Segoe UI" w:hAnsi="Segoe UI" w:cs="Segoe UI"/>
          <w:sz w:val="20"/>
          <w:szCs w:val="20"/>
        </w:rPr>
        <w:t xml:space="preserve">, zgodnie z </w:t>
      </w:r>
      <w:r w:rsidR="008D13A9">
        <w:rPr>
          <w:rFonts w:ascii="Segoe UI" w:hAnsi="Segoe UI" w:cs="Segoe UI"/>
          <w:sz w:val="20"/>
          <w:szCs w:val="20"/>
        </w:rPr>
        <w:t>§ 4 us</w:t>
      </w:r>
      <w:r w:rsidR="003B0DFA" w:rsidRPr="008D13A9">
        <w:rPr>
          <w:rFonts w:ascii="Segoe UI" w:hAnsi="Segoe UI" w:cs="Segoe UI"/>
          <w:sz w:val="20"/>
          <w:szCs w:val="20"/>
        </w:rPr>
        <w:t>t. 3 niniejszej umowy,</w:t>
      </w:r>
      <w:r w:rsidRPr="008D13A9">
        <w:rPr>
          <w:rFonts w:ascii="Segoe UI" w:hAnsi="Segoe UI" w:cs="Segoe UI"/>
          <w:sz w:val="20"/>
          <w:szCs w:val="20"/>
        </w:rPr>
        <w:t xml:space="preserve"> za brak ciągłości </w:t>
      </w:r>
      <w:r w:rsidRPr="008D13A9">
        <w:rPr>
          <w:rFonts w:ascii="Segoe UI" w:hAnsi="Segoe UI" w:cs="Segoe UI"/>
          <w:b/>
          <w:sz w:val="20"/>
          <w:szCs w:val="20"/>
        </w:rPr>
        <w:t xml:space="preserve">Zamawiającego </w:t>
      </w:r>
      <w:r w:rsidRPr="008D13A9">
        <w:rPr>
          <w:rFonts w:ascii="Segoe UI" w:hAnsi="Segoe UI" w:cs="Segoe UI"/>
          <w:sz w:val="20"/>
          <w:szCs w:val="20"/>
        </w:rPr>
        <w:t>w</w:t>
      </w:r>
      <w:r w:rsidR="007F2A65">
        <w:rPr>
          <w:rFonts w:ascii="Segoe UI" w:hAnsi="Segoe UI" w:cs="Segoe UI"/>
          <w:sz w:val="20"/>
          <w:szCs w:val="20"/>
        </w:rPr>
        <w:t xml:space="preserve"> tankowaniach za każde zdarzenie.</w:t>
      </w:r>
    </w:p>
    <w:p w:rsidR="008D13A9" w:rsidRDefault="002968D5" w:rsidP="005B6E05">
      <w:pPr>
        <w:pStyle w:val="Akapitzlist"/>
        <w:numPr>
          <w:ilvl w:val="0"/>
          <w:numId w:val="19"/>
        </w:numPr>
        <w:jc w:val="both"/>
        <w:rPr>
          <w:rFonts w:ascii="Segoe UI" w:hAnsi="Segoe UI" w:cs="Segoe UI"/>
          <w:sz w:val="20"/>
          <w:szCs w:val="20"/>
        </w:rPr>
      </w:pPr>
      <w:r w:rsidRPr="008D13A9">
        <w:rPr>
          <w:rFonts w:ascii="Segoe UI" w:hAnsi="Segoe UI" w:cs="Segoe UI"/>
          <w:b/>
          <w:bCs/>
          <w:sz w:val="20"/>
          <w:szCs w:val="20"/>
        </w:rPr>
        <w:t>Zamawiający</w:t>
      </w:r>
      <w:r w:rsidRPr="008D13A9">
        <w:rPr>
          <w:rFonts w:ascii="Segoe UI" w:hAnsi="Segoe UI" w:cs="Segoe UI"/>
          <w:sz w:val="20"/>
          <w:szCs w:val="20"/>
        </w:rPr>
        <w:t xml:space="preserve"> zapłaci </w:t>
      </w:r>
      <w:r w:rsidRPr="008D13A9">
        <w:rPr>
          <w:rFonts w:ascii="Segoe UI" w:hAnsi="Segoe UI" w:cs="Segoe UI"/>
          <w:b/>
          <w:bCs/>
          <w:sz w:val="20"/>
          <w:szCs w:val="20"/>
        </w:rPr>
        <w:t>Wykonawcy</w:t>
      </w:r>
      <w:r w:rsidR="007F2A65">
        <w:rPr>
          <w:rFonts w:ascii="Segoe UI" w:hAnsi="Segoe UI" w:cs="Segoe UI"/>
          <w:sz w:val="20"/>
          <w:szCs w:val="20"/>
        </w:rPr>
        <w:t xml:space="preserve"> ustawowe odsetki za opóźnienie</w:t>
      </w:r>
      <w:r w:rsidRPr="008D13A9">
        <w:rPr>
          <w:rFonts w:ascii="Segoe UI" w:hAnsi="Segoe UI" w:cs="Segoe UI"/>
          <w:sz w:val="20"/>
          <w:szCs w:val="20"/>
        </w:rPr>
        <w:t xml:space="preserve"> w zapłacie faktury VAT.</w:t>
      </w:r>
    </w:p>
    <w:p w:rsidR="0039221A" w:rsidRPr="008D13A9" w:rsidRDefault="002968D5" w:rsidP="005B6E05">
      <w:pPr>
        <w:pStyle w:val="Akapitzlist"/>
        <w:numPr>
          <w:ilvl w:val="0"/>
          <w:numId w:val="19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8D13A9">
        <w:rPr>
          <w:rFonts w:ascii="Segoe UI" w:hAnsi="Segoe UI" w:cs="Segoe UI"/>
          <w:sz w:val="20"/>
          <w:szCs w:val="20"/>
        </w:rPr>
        <w:t xml:space="preserve">Jeżeli kara umowna nie pokryje poniesionej szkody </w:t>
      </w:r>
      <w:r w:rsidRPr="008D13A9">
        <w:rPr>
          <w:rFonts w:ascii="Segoe UI" w:hAnsi="Segoe UI" w:cs="Segoe UI"/>
          <w:b/>
          <w:bCs/>
          <w:sz w:val="20"/>
          <w:szCs w:val="20"/>
        </w:rPr>
        <w:t>Zamawiający</w:t>
      </w:r>
      <w:r w:rsidR="003B0DFA" w:rsidRPr="008D13A9">
        <w:rPr>
          <w:rFonts w:ascii="Segoe UI" w:hAnsi="Segoe UI" w:cs="Segoe UI"/>
          <w:sz w:val="20"/>
          <w:szCs w:val="20"/>
        </w:rPr>
        <w:t xml:space="preserve"> może dochodzić </w:t>
      </w:r>
      <w:r w:rsidRPr="008D13A9">
        <w:rPr>
          <w:rFonts w:ascii="Segoe UI" w:hAnsi="Segoe UI" w:cs="Segoe UI"/>
          <w:sz w:val="20"/>
          <w:szCs w:val="20"/>
        </w:rPr>
        <w:t>odszkodowania uzupełniającego.</w:t>
      </w:r>
    </w:p>
    <w:p w:rsidR="002A45B6" w:rsidRPr="000D54FE" w:rsidRDefault="002A45B6" w:rsidP="007000AC">
      <w:pPr>
        <w:ind w:left="360"/>
        <w:jc w:val="both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 xml:space="preserve">                                                                      </w:t>
      </w:r>
    </w:p>
    <w:p w:rsidR="008D13A9" w:rsidRDefault="00D57FE8" w:rsidP="008D13A9">
      <w:pPr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 xml:space="preserve">§ </w:t>
      </w:r>
      <w:r w:rsidR="000B04B0">
        <w:rPr>
          <w:rFonts w:ascii="Segoe UI" w:hAnsi="Segoe UI" w:cs="Segoe UI"/>
        </w:rPr>
        <w:t>7</w:t>
      </w:r>
      <w:r w:rsidRPr="000D54FE">
        <w:rPr>
          <w:rFonts w:ascii="Segoe UI" w:hAnsi="Segoe UI" w:cs="Segoe UI"/>
        </w:rPr>
        <w:t>.</w:t>
      </w:r>
    </w:p>
    <w:p w:rsidR="00BA710E" w:rsidRDefault="007000AC" w:rsidP="005B6E0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sz w:val="20"/>
          <w:szCs w:val="20"/>
        </w:rPr>
        <w:t>W</w:t>
      </w:r>
      <w:r w:rsidR="00D57FE8" w:rsidRPr="008D13A9">
        <w:rPr>
          <w:rFonts w:ascii="Segoe UI" w:hAnsi="Segoe UI" w:cs="Segoe UI"/>
          <w:sz w:val="20"/>
          <w:szCs w:val="20"/>
        </w:rPr>
        <w:t xml:space="preserve"> przypadkach przewidzianych w umowie dopuszcza się wprowadzenie zmian </w:t>
      </w:r>
      <w:r w:rsidR="000B04B0">
        <w:rPr>
          <w:rFonts w:ascii="Segoe UI" w:hAnsi="Segoe UI" w:cs="Segoe UI"/>
          <w:sz w:val="20"/>
          <w:szCs w:val="20"/>
        </w:rPr>
        <w:t>umowy.</w:t>
      </w:r>
    </w:p>
    <w:p w:rsidR="00BA710E" w:rsidRPr="00A425A7" w:rsidRDefault="007000AC" w:rsidP="005B6E0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sz w:val="20"/>
          <w:szCs w:val="20"/>
        </w:rPr>
        <w:t>Z</w:t>
      </w:r>
      <w:r w:rsidR="00D57FE8" w:rsidRPr="00BA710E">
        <w:rPr>
          <w:rFonts w:ascii="Segoe UI" w:hAnsi="Segoe UI" w:cs="Segoe UI"/>
          <w:sz w:val="20"/>
          <w:szCs w:val="20"/>
        </w:rPr>
        <w:t xml:space="preserve">miany przewidziane w umowie mogą być inicjowane </w:t>
      </w:r>
      <w:r w:rsidR="0020441E" w:rsidRPr="00BA710E">
        <w:rPr>
          <w:rFonts w:ascii="Segoe UI" w:hAnsi="Segoe UI" w:cs="Segoe UI"/>
          <w:sz w:val="20"/>
          <w:szCs w:val="20"/>
        </w:rPr>
        <w:t xml:space="preserve">zarówno przez </w:t>
      </w:r>
      <w:r w:rsidR="0020441E" w:rsidRPr="00BA710E">
        <w:rPr>
          <w:rFonts w:ascii="Segoe UI" w:hAnsi="Segoe UI" w:cs="Segoe UI"/>
          <w:b/>
          <w:sz w:val="20"/>
          <w:szCs w:val="20"/>
        </w:rPr>
        <w:t>Zamawiającego</w:t>
      </w:r>
      <w:r w:rsidR="0020441E" w:rsidRPr="00BA710E">
        <w:rPr>
          <w:rFonts w:ascii="Segoe UI" w:hAnsi="Segoe UI" w:cs="Segoe UI"/>
          <w:sz w:val="20"/>
          <w:szCs w:val="20"/>
        </w:rPr>
        <w:t xml:space="preserve"> jak przez </w:t>
      </w:r>
      <w:r w:rsidR="00D57FE8" w:rsidRPr="00BA710E">
        <w:rPr>
          <w:rFonts w:ascii="Segoe UI" w:hAnsi="Segoe UI" w:cs="Segoe UI"/>
          <w:b/>
          <w:sz w:val="20"/>
          <w:szCs w:val="20"/>
        </w:rPr>
        <w:t>Wykonawcę</w:t>
      </w:r>
      <w:r w:rsidR="00BA710E">
        <w:rPr>
          <w:rFonts w:ascii="Segoe UI" w:hAnsi="Segoe UI" w:cs="Segoe UI"/>
          <w:b/>
          <w:sz w:val="20"/>
          <w:szCs w:val="20"/>
        </w:rPr>
        <w:t>,</w:t>
      </w:r>
    </w:p>
    <w:p w:rsidR="003077D2" w:rsidRPr="000B04B0" w:rsidRDefault="00A425A7" w:rsidP="005B6E0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0B04B0">
        <w:rPr>
          <w:rFonts w:ascii="Segoe UI" w:hAnsi="Segoe UI" w:cs="Segoe UI"/>
          <w:sz w:val="20"/>
          <w:szCs w:val="20"/>
        </w:rPr>
        <w:t>Zmiany umowy, o których mowa w ust. 1 muszą być dokonywane z zacho</w:t>
      </w:r>
      <w:r w:rsidR="000B04B0" w:rsidRPr="000B04B0">
        <w:rPr>
          <w:rFonts w:ascii="Segoe UI" w:hAnsi="Segoe UI" w:cs="Segoe UI"/>
          <w:sz w:val="20"/>
          <w:szCs w:val="20"/>
        </w:rPr>
        <w:t xml:space="preserve">waniem przepisu </w:t>
      </w:r>
      <w:r w:rsidR="003077D2" w:rsidRPr="000B04B0">
        <w:rPr>
          <w:rFonts w:ascii="Segoe UI" w:hAnsi="Segoe UI" w:cs="Segoe UI"/>
          <w:sz w:val="20"/>
          <w:szCs w:val="20"/>
        </w:rPr>
        <w:t xml:space="preserve">art. 144 </w:t>
      </w:r>
      <w:r w:rsidRPr="000B04B0">
        <w:rPr>
          <w:rFonts w:ascii="Segoe UI" w:hAnsi="Segoe UI" w:cs="Segoe UI"/>
          <w:sz w:val="20"/>
          <w:szCs w:val="20"/>
        </w:rPr>
        <w:t>us</w:t>
      </w:r>
      <w:r w:rsidR="003077D2" w:rsidRPr="000B04B0">
        <w:rPr>
          <w:rFonts w:ascii="Segoe UI" w:hAnsi="Segoe UI" w:cs="Segoe UI"/>
          <w:sz w:val="20"/>
          <w:szCs w:val="20"/>
        </w:rPr>
        <w:t>tawy Prawo zamówień publicznych.</w:t>
      </w:r>
      <w:r w:rsidRPr="000B04B0">
        <w:rPr>
          <w:rFonts w:ascii="Segoe UI" w:hAnsi="Segoe UI" w:cs="Segoe UI"/>
          <w:sz w:val="20"/>
          <w:szCs w:val="20"/>
        </w:rPr>
        <w:t xml:space="preserve"> </w:t>
      </w:r>
    </w:p>
    <w:p w:rsidR="007000AC" w:rsidRPr="003077D2" w:rsidRDefault="00D57FE8" w:rsidP="005B6E0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 w:themeColor="text1"/>
        </w:rPr>
      </w:pPr>
      <w:r w:rsidRPr="003077D2">
        <w:rPr>
          <w:rFonts w:ascii="Segoe UI" w:hAnsi="Segoe UI" w:cs="Segoe UI"/>
          <w:color w:val="000000" w:themeColor="text1"/>
          <w:sz w:val="20"/>
          <w:szCs w:val="20"/>
        </w:rPr>
        <w:t xml:space="preserve">Zmiany, o których mowa </w:t>
      </w:r>
      <w:r w:rsidR="00A425A7" w:rsidRPr="003077D2">
        <w:rPr>
          <w:rFonts w:ascii="Segoe UI" w:hAnsi="Segoe UI" w:cs="Segoe UI"/>
          <w:color w:val="000000" w:themeColor="text1"/>
          <w:sz w:val="20"/>
          <w:szCs w:val="20"/>
        </w:rPr>
        <w:t xml:space="preserve">w ust. 1 </w:t>
      </w:r>
      <w:r w:rsidRPr="003077D2">
        <w:rPr>
          <w:rFonts w:ascii="Segoe UI" w:hAnsi="Segoe UI" w:cs="Segoe UI"/>
          <w:color w:val="000000" w:themeColor="text1"/>
          <w:sz w:val="20"/>
          <w:szCs w:val="20"/>
        </w:rPr>
        <w:t>mogą dotyczyć:</w:t>
      </w:r>
    </w:p>
    <w:p w:rsidR="007000AC" w:rsidRPr="007000AC" w:rsidRDefault="00D57FE8" w:rsidP="005B6E05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000AC">
        <w:rPr>
          <w:rFonts w:ascii="Segoe UI" w:hAnsi="Segoe UI" w:cs="Segoe UI"/>
          <w:sz w:val="20"/>
          <w:szCs w:val="20"/>
        </w:rPr>
        <w:t>wystąpienie wyjątkowych okoliczności, niezależnych od Stron umowy, których nie mogły one</w:t>
      </w:r>
      <w:r w:rsidR="000D275A" w:rsidRPr="007000AC">
        <w:rPr>
          <w:rFonts w:ascii="Segoe UI" w:hAnsi="Segoe UI" w:cs="Segoe UI"/>
          <w:sz w:val="20"/>
          <w:szCs w:val="20"/>
        </w:rPr>
        <w:t xml:space="preserve"> </w:t>
      </w:r>
      <w:r w:rsidRPr="007000AC">
        <w:rPr>
          <w:rFonts w:ascii="Segoe UI" w:hAnsi="Segoe UI" w:cs="Segoe UI"/>
          <w:sz w:val="20"/>
          <w:szCs w:val="20"/>
        </w:rPr>
        <w:t>przewidzieć w chwili zawierania umowy</w:t>
      </w:r>
      <w:r w:rsidR="0020441E" w:rsidRPr="007000AC">
        <w:rPr>
          <w:rFonts w:ascii="Segoe UI" w:hAnsi="Segoe UI" w:cs="Segoe UI"/>
          <w:sz w:val="20"/>
          <w:szCs w:val="20"/>
        </w:rPr>
        <w:t>,</w:t>
      </w:r>
      <w:r w:rsidRPr="007000AC">
        <w:rPr>
          <w:rFonts w:ascii="Segoe UI" w:hAnsi="Segoe UI" w:cs="Segoe UI"/>
          <w:sz w:val="20"/>
          <w:szCs w:val="20"/>
        </w:rPr>
        <w:t xml:space="preserve"> wpływających na jej realizację, </w:t>
      </w:r>
    </w:p>
    <w:p w:rsidR="007000AC" w:rsidRPr="007000AC" w:rsidRDefault="00D57FE8" w:rsidP="005B6E05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000AC">
        <w:rPr>
          <w:rFonts w:ascii="Segoe UI" w:hAnsi="Segoe UI" w:cs="Segoe UI"/>
          <w:sz w:val="20"/>
          <w:szCs w:val="20"/>
        </w:rPr>
        <w:t xml:space="preserve">zmiany podwykonawców, których udział w realizacji przedmiotu umowy zaakceptował </w:t>
      </w:r>
      <w:r w:rsidRPr="007000AC">
        <w:rPr>
          <w:rFonts w:ascii="Segoe UI" w:hAnsi="Segoe UI" w:cs="Segoe UI"/>
          <w:b/>
          <w:sz w:val="20"/>
          <w:szCs w:val="20"/>
        </w:rPr>
        <w:t>Zamawiający</w:t>
      </w:r>
      <w:r w:rsidRPr="007000AC">
        <w:rPr>
          <w:rFonts w:ascii="Segoe UI" w:hAnsi="Segoe UI" w:cs="Segoe UI"/>
          <w:sz w:val="20"/>
          <w:szCs w:val="20"/>
        </w:rPr>
        <w:t>,</w:t>
      </w:r>
    </w:p>
    <w:p w:rsidR="00D57FE8" w:rsidRPr="007000AC" w:rsidRDefault="00D57FE8" w:rsidP="005B6E05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000AC">
        <w:rPr>
          <w:rFonts w:ascii="Segoe UI" w:hAnsi="Segoe UI" w:cs="Segoe UI"/>
          <w:sz w:val="20"/>
          <w:szCs w:val="20"/>
        </w:rPr>
        <w:t>zmiany podatku VAT w</w:t>
      </w:r>
      <w:r w:rsidR="007000AC">
        <w:rPr>
          <w:rFonts w:ascii="Segoe UI" w:hAnsi="Segoe UI" w:cs="Segoe UI"/>
          <w:sz w:val="20"/>
          <w:szCs w:val="20"/>
        </w:rPr>
        <w:t xml:space="preserve"> wyniku zmiany przepisów prawa. W</w:t>
      </w:r>
      <w:r w:rsidRPr="007000AC">
        <w:rPr>
          <w:rFonts w:ascii="Segoe UI" w:hAnsi="Segoe UI" w:cs="Segoe UI"/>
          <w:sz w:val="20"/>
          <w:szCs w:val="20"/>
        </w:rPr>
        <w:t xml:space="preserve"> takiej sytuacji do rozliczenia przyjęta zostanie kwota netto i naliczony podatek VAT wg obowiązujących przepisów. W przypadku zmiany stawki podatku VAT w trakcie wykonywania umowy, zmianą zostanie objęta wyłącznie część umowy wykonywana po wejściu w życie nowej stawki podatku. Powyższa zmiana następuje z mocy prawa, od dnia wejścia w życie nowej stawki podatku VAT, dostawy, a także ich danych kontaktowych.</w:t>
      </w:r>
    </w:p>
    <w:p w:rsidR="00516C18" w:rsidRDefault="00D57FE8" w:rsidP="005B6E0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sz w:val="20"/>
          <w:szCs w:val="20"/>
        </w:rPr>
        <w:t>Warunkiem dokonania</w:t>
      </w:r>
      <w:r w:rsidR="00516C18" w:rsidRPr="00516C18">
        <w:rPr>
          <w:rFonts w:ascii="Segoe UI" w:hAnsi="Segoe UI" w:cs="Segoe UI"/>
          <w:sz w:val="20"/>
          <w:szCs w:val="20"/>
        </w:rPr>
        <w:t xml:space="preserve"> zmian, o których mowa w ust. </w:t>
      </w:r>
      <w:r w:rsidR="00AE2D01">
        <w:rPr>
          <w:rFonts w:ascii="Segoe UI" w:hAnsi="Segoe UI" w:cs="Segoe UI"/>
          <w:sz w:val="20"/>
          <w:szCs w:val="20"/>
        </w:rPr>
        <w:t>4</w:t>
      </w:r>
      <w:r w:rsidR="00516C18" w:rsidRPr="00516C18">
        <w:rPr>
          <w:rFonts w:ascii="Segoe UI" w:hAnsi="Segoe UI" w:cs="Segoe UI"/>
          <w:sz w:val="20"/>
          <w:szCs w:val="20"/>
        </w:rPr>
        <w:t xml:space="preserve"> </w:t>
      </w:r>
      <w:r w:rsidRPr="00516C18">
        <w:rPr>
          <w:rFonts w:ascii="Segoe UI" w:hAnsi="Segoe UI" w:cs="Segoe UI"/>
          <w:sz w:val="20"/>
          <w:szCs w:val="20"/>
        </w:rPr>
        <w:t xml:space="preserve"> jest złożenie pisemnego wniosku przez stronę inicjującą zmianę, zawierającego: </w:t>
      </w:r>
    </w:p>
    <w:p w:rsidR="00516C18" w:rsidRDefault="00D57FE8" w:rsidP="005B6E05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sz w:val="20"/>
          <w:szCs w:val="20"/>
        </w:rPr>
        <w:t xml:space="preserve">opis propozycji zmiany, </w:t>
      </w:r>
    </w:p>
    <w:p w:rsidR="00516C18" w:rsidRDefault="00D57FE8" w:rsidP="005B6E05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sz w:val="20"/>
          <w:szCs w:val="20"/>
        </w:rPr>
        <w:t xml:space="preserve">uzasadnienie zmiany, </w:t>
      </w:r>
    </w:p>
    <w:p w:rsidR="00516C18" w:rsidRDefault="00D57FE8" w:rsidP="005B6E05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sz w:val="20"/>
          <w:szCs w:val="20"/>
        </w:rPr>
        <w:t>obliczenie kosztów zmiany zgodnie z zasadami określonymi w umowie, jeż</w:t>
      </w:r>
      <w:r w:rsidR="000D275A" w:rsidRPr="00516C18">
        <w:rPr>
          <w:rFonts w:ascii="Segoe UI" w:hAnsi="Segoe UI" w:cs="Segoe UI"/>
          <w:sz w:val="20"/>
          <w:szCs w:val="20"/>
        </w:rPr>
        <w:t xml:space="preserve">eli </w:t>
      </w:r>
      <w:r w:rsidRPr="00516C18">
        <w:rPr>
          <w:rFonts w:ascii="Segoe UI" w:hAnsi="Segoe UI" w:cs="Segoe UI"/>
          <w:sz w:val="20"/>
          <w:szCs w:val="20"/>
        </w:rPr>
        <w:t xml:space="preserve">zmiana będzie miała wpływ na wynagrodzenie Wykonawcy, </w:t>
      </w:r>
    </w:p>
    <w:p w:rsidR="00516C18" w:rsidRDefault="00D57FE8" w:rsidP="005B6E05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sz w:val="20"/>
          <w:szCs w:val="20"/>
        </w:rPr>
        <w:t xml:space="preserve">opis wpływu zmiany na terminy wykonania usługi. </w:t>
      </w:r>
    </w:p>
    <w:p w:rsidR="00516C18" w:rsidRDefault="00D57FE8" w:rsidP="005B6E0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sz w:val="20"/>
          <w:szCs w:val="20"/>
        </w:rPr>
        <w:t>Zmiany, o</w:t>
      </w:r>
      <w:r w:rsidR="00516C18">
        <w:rPr>
          <w:rFonts w:ascii="Segoe UI" w:hAnsi="Segoe UI" w:cs="Segoe UI"/>
          <w:sz w:val="20"/>
          <w:szCs w:val="20"/>
        </w:rPr>
        <w:t xml:space="preserve"> których mowa w ust. </w:t>
      </w:r>
      <w:r w:rsidR="00516C18" w:rsidRPr="00AE2D01">
        <w:rPr>
          <w:rFonts w:ascii="Segoe UI" w:hAnsi="Segoe UI" w:cs="Segoe UI"/>
          <w:color w:val="000000" w:themeColor="text1"/>
          <w:sz w:val="20"/>
          <w:szCs w:val="20"/>
        </w:rPr>
        <w:t>4</w:t>
      </w:r>
      <w:r w:rsidRPr="00516C18">
        <w:rPr>
          <w:rFonts w:ascii="Segoe UI" w:hAnsi="Segoe UI" w:cs="Segoe UI"/>
          <w:sz w:val="20"/>
          <w:szCs w:val="20"/>
        </w:rPr>
        <w:t xml:space="preserve"> mogą zostać dokonane, jeżeli zachodzą i są ich </w:t>
      </w:r>
      <w:r w:rsidR="0020441E" w:rsidRPr="00516C18">
        <w:rPr>
          <w:rFonts w:ascii="Segoe UI" w:hAnsi="Segoe UI" w:cs="Segoe UI"/>
          <w:sz w:val="20"/>
          <w:szCs w:val="20"/>
        </w:rPr>
        <w:t xml:space="preserve">uzasadnieniem co najmniej jedna </w:t>
      </w:r>
      <w:r w:rsidRPr="00516C18">
        <w:rPr>
          <w:rFonts w:ascii="Segoe UI" w:hAnsi="Segoe UI" w:cs="Segoe UI"/>
          <w:sz w:val="20"/>
          <w:szCs w:val="20"/>
        </w:rPr>
        <w:t xml:space="preserve">z niżej wymienionych okoliczności: </w:t>
      </w:r>
    </w:p>
    <w:p w:rsidR="00516C18" w:rsidRDefault="00D57FE8" w:rsidP="005B6E05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sz w:val="20"/>
          <w:szCs w:val="20"/>
        </w:rPr>
        <w:t xml:space="preserve">obniżenie kosztu wykonania usługi (wynagrodzenia </w:t>
      </w:r>
      <w:r w:rsidRPr="00516C18">
        <w:rPr>
          <w:rFonts w:ascii="Segoe UI" w:hAnsi="Segoe UI" w:cs="Segoe UI"/>
          <w:b/>
          <w:sz w:val="20"/>
          <w:szCs w:val="20"/>
        </w:rPr>
        <w:t>Wykonawcy</w:t>
      </w:r>
      <w:r w:rsidRPr="00516C18">
        <w:rPr>
          <w:rFonts w:ascii="Segoe UI" w:hAnsi="Segoe UI" w:cs="Segoe UI"/>
          <w:sz w:val="20"/>
          <w:szCs w:val="20"/>
        </w:rPr>
        <w:t>),</w:t>
      </w:r>
    </w:p>
    <w:p w:rsidR="00516C18" w:rsidRDefault="00D57FE8" w:rsidP="005B6E05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sz w:val="20"/>
          <w:szCs w:val="20"/>
        </w:rPr>
        <w:t xml:space="preserve">zmiana obowiązujących przepisów, </w:t>
      </w:r>
    </w:p>
    <w:p w:rsidR="00516C18" w:rsidRDefault="00D57FE8" w:rsidP="005B6E05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sz w:val="20"/>
          <w:szCs w:val="20"/>
        </w:rPr>
        <w:t xml:space="preserve">siła wyższa </w:t>
      </w:r>
    </w:p>
    <w:p w:rsidR="00D57FE8" w:rsidRPr="00516C18" w:rsidRDefault="00516C18" w:rsidP="005B6E0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sz w:val="20"/>
          <w:szCs w:val="20"/>
        </w:rPr>
        <w:t xml:space="preserve">Dokonanie zmian </w:t>
      </w:r>
      <w:r w:rsidR="00F05E90">
        <w:rPr>
          <w:rFonts w:ascii="Segoe UI" w:hAnsi="Segoe UI" w:cs="Segoe UI"/>
          <w:sz w:val="20"/>
          <w:szCs w:val="20"/>
        </w:rPr>
        <w:t>wymaga sporządzenia</w:t>
      </w:r>
      <w:r w:rsidR="00D57FE8" w:rsidRPr="00516C18">
        <w:rPr>
          <w:rFonts w:ascii="Segoe UI" w:hAnsi="Segoe UI" w:cs="Segoe UI"/>
          <w:sz w:val="20"/>
          <w:szCs w:val="20"/>
        </w:rPr>
        <w:t xml:space="preserve"> aneksu do </w:t>
      </w:r>
      <w:r w:rsidRPr="00516C18">
        <w:rPr>
          <w:rFonts w:ascii="Segoe UI" w:hAnsi="Segoe UI" w:cs="Segoe UI"/>
          <w:sz w:val="20"/>
          <w:szCs w:val="20"/>
        </w:rPr>
        <w:t xml:space="preserve">niniejszej </w:t>
      </w:r>
      <w:r w:rsidR="00F05E90">
        <w:rPr>
          <w:rFonts w:ascii="Segoe UI" w:hAnsi="Segoe UI" w:cs="Segoe UI"/>
          <w:sz w:val="20"/>
          <w:szCs w:val="20"/>
        </w:rPr>
        <w:t>umowy w formie pisemnej pod rygorem nieważności.</w:t>
      </w:r>
    </w:p>
    <w:p w:rsidR="00F32F5E" w:rsidRPr="000D54FE" w:rsidRDefault="00F32F5E" w:rsidP="00F32F5E">
      <w:pPr>
        <w:ind w:left="360"/>
        <w:jc w:val="both"/>
        <w:rPr>
          <w:rFonts w:ascii="Segoe UI" w:hAnsi="Segoe UI" w:cs="Segoe UI"/>
        </w:rPr>
      </w:pPr>
    </w:p>
    <w:p w:rsidR="00AF384A" w:rsidRPr="000D54FE" w:rsidRDefault="00AF384A" w:rsidP="00516C18">
      <w:pPr>
        <w:tabs>
          <w:tab w:val="left" w:pos="4678"/>
        </w:tabs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 xml:space="preserve">§ </w:t>
      </w:r>
      <w:r w:rsidR="003D2159">
        <w:rPr>
          <w:rFonts w:ascii="Segoe UI" w:hAnsi="Segoe UI" w:cs="Segoe UI"/>
        </w:rPr>
        <w:t>8</w:t>
      </w:r>
      <w:r w:rsidRPr="000D54FE">
        <w:rPr>
          <w:rFonts w:ascii="Segoe UI" w:hAnsi="Segoe UI" w:cs="Segoe UI"/>
        </w:rPr>
        <w:t>.</w:t>
      </w:r>
    </w:p>
    <w:p w:rsidR="00AF384A" w:rsidRPr="000D54FE" w:rsidRDefault="00AF384A">
      <w:pPr>
        <w:pStyle w:val="Tekstpodstawowy"/>
        <w:rPr>
          <w:rFonts w:ascii="Segoe UI" w:hAnsi="Segoe UI" w:cs="Segoe UI"/>
          <w:sz w:val="20"/>
        </w:rPr>
      </w:pPr>
      <w:r w:rsidRPr="000D54FE">
        <w:rPr>
          <w:rFonts w:ascii="Segoe UI" w:hAnsi="Segoe UI" w:cs="Segoe UI"/>
          <w:sz w:val="20"/>
        </w:rPr>
        <w:t>W sprawach nieuregulowanych niniejszą umową mają zastosowanie przepisy Kodeksu Cywilnego.</w:t>
      </w:r>
    </w:p>
    <w:p w:rsidR="003F3CF2" w:rsidRDefault="003F3CF2">
      <w:pPr>
        <w:jc w:val="center"/>
        <w:rPr>
          <w:rFonts w:ascii="Segoe UI" w:hAnsi="Segoe UI" w:cs="Segoe UI"/>
        </w:rPr>
      </w:pPr>
    </w:p>
    <w:p w:rsidR="003D2159" w:rsidRDefault="003D2159">
      <w:pPr>
        <w:jc w:val="center"/>
        <w:rPr>
          <w:rFonts w:ascii="Segoe UI" w:hAnsi="Segoe UI" w:cs="Segoe UI"/>
        </w:rPr>
      </w:pPr>
    </w:p>
    <w:p w:rsidR="00FF119D" w:rsidRDefault="00FF119D" w:rsidP="00FF119D">
      <w:pPr>
        <w:tabs>
          <w:tab w:val="left" w:pos="4678"/>
        </w:tabs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lastRenderedPageBreak/>
        <w:t xml:space="preserve">§ </w:t>
      </w:r>
      <w:r w:rsidR="003D2159">
        <w:rPr>
          <w:rFonts w:ascii="Segoe UI" w:hAnsi="Segoe UI" w:cs="Segoe UI"/>
        </w:rPr>
        <w:t>9</w:t>
      </w:r>
      <w:r w:rsidRPr="000D54FE">
        <w:rPr>
          <w:rFonts w:ascii="Segoe UI" w:hAnsi="Segoe UI" w:cs="Segoe UI"/>
        </w:rPr>
        <w:t>.</w:t>
      </w:r>
    </w:p>
    <w:p w:rsidR="00FF119D" w:rsidRPr="00252647" w:rsidRDefault="00FF119D" w:rsidP="00FF119D">
      <w:pPr>
        <w:spacing w:after="200"/>
        <w:ind w:right="50"/>
        <w:contextualSpacing/>
        <w:jc w:val="both"/>
        <w:rPr>
          <w:rFonts w:ascii="Segoe UI" w:hAnsi="Segoe UI" w:cs="Segoe UI"/>
          <w:color w:val="000000" w:themeColor="text1"/>
        </w:rPr>
      </w:pPr>
      <w:r w:rsidRPr="00252647">
        <w:rPr>
          <w:rFonts w:ascii="Segoe UI" w:hAnsi="Segoe UI" w:cs="Segoe UI"/>
          <w:bCs/>
          <w:color w:val="000000" w:themeColor="text1"/>
        </w:rPr>
        <w:t>Zamawiający zastrzega, że jest podmiotem zobowiązanym do ujawnienia  informacji publicznych zgodnie z ustawą z dnia 06.09.2001r. o dostępie</w:t>
      </w:r>
      <w:r w:rsidR="00252647" w:rsidRPr="00252647">
        <w:rPr>
          <w:rFonts w:ascii="Segoe UI" w:hAnsi="Segoe UI" w:cs="Segoe UI"/>
          <w:bCs/>
          <w:color w:val="000000" w:themeColor="text1"/>
        </w:rPr>
        <w:t xml:space="preserve"> do informacji publicznej ( Dz.U. z dnia 13.10.2016r. poz. 1764</w:t>
      </w:r>
      <w:r w:rsidRPr="00252647">
        <w:rPr>
          <w:rFonts w:ascii="Segoe UI" w:hAnsi="Segoe UI" w:cs="Segoe UI"/>
          <w:bCs/>
          <w:color w:val="000000" w:themeColor="text1"/>
        </w:rPr>
        <w:t>).</w:t>
      </w:r>
    </w:p>
    <w:p w:rsidR="00A23F7D" w:rsidRPr="000D54FE" w:rsidRDefault="00A23F7D" w:rsidP="00896AB9">
      <w:pPr>
        <w:rPr>
          <w:rFonts w:ascii="Segoe UI" w:hAnsi="Segoe UI" w:cs="Segoe UI"/>
        </w:rPr>
      </w:pPr>
    </w:p>
    <w:p w:rsidR="00AF384A" w:rsidRPr="000D54FE" w:rsidRDefault="00FC0CA0">
      <w:pPr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 xml:space="preserve">§ </w:t>
      </w:r>
      <w:r w:rsidR="000D275A" w:rsidRPr="000D54FE">
        <w:rPr>
          <w:rFonts w:ascii="Segoe UI" w:hAnsi="Segoe UI" w:cs="Segoe UI"/>
        </w:rPr>
        <w:t>1</w:t>
      </w:r>
      <w:r w:rsidR="003D2159">
        <w:rPr>
          <w:rFonts w:ascii="Segoe UI" w:hAnsi="Segoe UI" w:cs="Segoe UI"/>
        </w:rPr>
        <w:t>0</w:t>
      </w:r>
      <w:r w:rsidR="00AF384A" w:rsidRPr="000D54FE">
        <w:rPr>
          <w:rFonts w:ascii="Segoe UI" w:hAnsi="Segoe UI" w:cs="Segoe UI"/>
        </w:rPr>
        <w:t>.</w:t>
      </w:r>
    </w:p>
    <w:p w:rsidR="00AF384A" w:rsidRPr="000D54FE" w:rsidRDefault="00AF384A">
      <w:pPr>
        <w:jc w:val="both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>Spory powstałe na tle realizacji niniejszej umowy rozstrzygać będzie Sąd właściwy miejscowo dla siedziby Zamawiającego.</w:t>
      </w:r>
    </w:p>
    <w:p w:rsidR="000261E3" w:rsidRPr="000D54FE" w:rsidRDefault="000261E3">
      <w:pPr>
        <w:jc w:val="center"/>
        <w:rPr>
          <w:rFonts w:ascii="Segoe UI" w:hAnsi="Segoe UI" w:cs="Segoe UI"/>
        </w:rPr>
      </w:pPr>
    </w:p>
    <w:p w:rsidR="00516C18" w:rsidRDefault="00041A6F" w:rsidP="00516C18">
      <w:pPr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 xml:space="preserve">§ </w:t>
      </w:r>
      <w:r w:rsidR="001D4B24" w:rsidRPr="000D54FE">
        <w:rPr>
          <w:rFonts w:ascii="Segoe UI" w:hAnsi="Segoe UI" w:cs="Segoe UI"/>
        </w:rPr>
        <w:t>1</w:t>
      </w:r>
      <w:r w:rsidR="003D2159">
        <w:rPr>
          <w:rFonts w:ascii="Segoe UI" w:hAnsi="Segoe UI" w:cs="Segoe UI"/>
        </w:rPr>
        <w:t>1</w:t>
      </w:r>
      <w:r w:rsidR="00AF384A" w:rsidRPr="000D54FE">
        <w:rPr>
          <w:rFonts w:ascii="Segoe UI" w:hAnsi="Segoe UI" w:cs="Segoe UI"/>
        </w:rPr>
        <w:t>.</w:t>
      </w:r>
    </w:p>
    <w:p w:rsidR="00516C18" w:rsidRPr="00516C18" w:rsidRDefault="00961CE2" w:rsidP="005B6E05">
      <w:pPr>
        <w:pStyle w:val="Akapitzlist"/>
        <w:numPr>
          <w:ilvl w:val="0"/>
          <w:numId w:val="21"/>
        </w:numPr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b/>
          <w:bCs/>
          <w:sz w:val="20"/>
          <w:szCs w:val="20"/>
        </w:rPr>
        <w:t>Z</w:t>
      </w:r>
      <w:r w:rsidR="00AF384A" w:rsidRPr="00516C18">
        <w:rPr>
          <w:rFonts w:ascii="Segoe UI" w:hAnsi="Segoe UI" w:cs="Segoe UI"/>
          <w:b/>
          <w:bCs/>
          <w:sz w:val="20"/>
          <w:szCs w:val="20"/>
        </w:rPr>
        <w:t>amawiający</w:t>
      </w:r>
      <w:r w:rsidR="00AF384A" w:rsidRPr="00516C18">
        <w:rPr>
          <w:rFonts w:ascii="Segoe UI" w:hAnsi="Segoe UI" w:cs="Segoe UI"/>
          <w:bCs/>
          <w:sz w:val="20"/>
          <w:szCs w:val="20"/>
        </w:rPr>
        <w:t xml:space="preserve"> </w:t>
      </w:r>
      <w:r w:rsidR="00AF384A" w:rsidRPr="00516C18">
        <w:rPr>
          <w:rFonts w:ascii="Segoe UI" w:hAnsi="Segoe UI" w:cs="Segoe UI"/>
          <w:sz w:val="20"/>
          <w:szCs w:val="20"/>
        </w:rPr>
        <w:t xml:space="preserve">zastrzega sobie prawo, wypowiedzenia niniejszej umowy ze skutkiem natychmiastowym w przypadku, gdy dane i informacje podane przez </w:t>
      </w:r>
      <w:r w:rsidR="00C13C29" w:rsidRPr="00516C18">
        <w:rPr>
          <w:rFonts w:ascii="Segoe UI" w:hAnsi="Segoe UI" w:cs="Segoe UI"/>
          <w:b/>
          <w:bCs/>
          <w:sz w:val="20"/>
          <w:szCs w:val="20"/>
        </w:rPr>
        <w:t>Wykonawcę</w:t>
      </w:r>
      <w:r w:rsidR="00AF384A" w:rsidRPr="00516C1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AF384A" w:rsidRPr="00516C18">
        <w:rPr>
          <w:rFonts w:ascii="Segoe UI" w:hAnsi="Segoe UI" w:cs="Segoe UI"/>
          <w:sz w:val="20"/>
          <w:szCs w:val="20"/>
        </w:rPr>
        <w:t>okażą się nieprawdziwe.</w:t>
      </w:r>
    </w:p>
    <w:p w:rsidR="00322CF4" w:rsidRPr="00FF119D" w:rsidRDefault="00961CE2" w:rsidP="005B6E05">
      <w:pPr>
        <w:pStyle w:val="Akapitzlist"/>
        <w:numPr>
          <w:ilvl w:val="0"/>
          <w:numId w:val="21"/>
        </w:numPr>
        <w:jc w:val="both"/>
        <w:rPr>
          <w:rFonts w:ascii="Segoe UI" w:hAnsi="Segoe UI" w:cs="Segoe UI"/>
          <w:sz w:val="20"/>
          <w:szCs w:val="20"/>
        </w:rPr>
      </w:pPr>
      <w:r w:rsidRPr="00516C18">
        <w:rPr>
          <w:rFonts w:ascii="Segoe UI" w:hAnsi="Segoe UI" w:cs="Segoe UI"/>
          <w:bCs/>
          <w:sz w:val="20"/>
          <w:szCs w:val="20"/>
        </w:rPr>
        <w:t>Każda ze stron jest uprawniona do rozwiązania umowy z zachowaniem 2-miesięcznego okresu wypowiedzenia.</w:t>
      </w:r>
    </w:p>
    <w:p w:rsidR="00AF384A" w:rsidRPr="000D54FE" w:rsidRDefault="005E77F8">
      <w:pPr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>§ 1</w:t>
      </w:r>
      <w:r w:rsidR="003D2159">
        <w:rPr>
          <w:rFonts w:ascii="Segoe UI" w:hAnsi="Segoe UI" w:cs="Segoe UI"/>
        </w:rPr>
        <w:t>2</w:t>
      </w:r>
      <w:r w:rsidR="00AF384A" w:rsidRPr="000D54FE">
        <w:rPr>
          <w:rFonts w:ascii="Segoe UI" w:hAnsi="Segoe UI" w:cs="Segoe UI"/>
        </w:rPr>
        <w:t>.</w:t>
      </w:r>
    </w:p>
    <w:p w:rsidR="00AF384A" w:rsidRPr="000D54FE" w:rsidRDefault="00AF384A">
      <w:pPr>
        <w:pStyle w:val="Tekstpodstawowy"/>
        <w:rPr>
          <w:rFonts w:ascii="Segoe UI" w:hAnsi="Segoe UI" w:cs="Segoe UI"/>
          <w:sz w:val="20"/>
        </w:rPr>
      </w:pPr>
      <w:r w:rsidRPr="000D54FE">
        <w:rPr>
          <w:rFonts w:ascii="Segoe UI" w:hAnsi="Segoe UI" w:cs="Segoe UI"/>
          <w:sz w:val="20"/>
        </w:rPr>
        <w:t>Umowa ni</w:t>
      </w:r>
      <w:r w:rsidR="00516C18">
        <w:rPr>
          <w:rFonts w:ascii="Segoe UI" w:hAnsi="Segoe UI" w:cs="Segoe UI"/>
          <w:sz w:val="20"/>
        </w:rPr>
        <w:t>niejsza sporządzona została w dwó</w:t>
      </w:r>
      <w:r w:rsidRPr="000D54FE">
        <w:rPr>
          <w:rFonts w:ascii="Segoe UI" w:hAnsi="Segoe UI" w:cs="Segoe UI"/>
          <w:sz w:val="20"/>
        </w:rPr>
        <w:t>ch jed</w:t>
      </w:r>
      <w:r w:rsidR="00516C18">
        <w:rPr>
          <w:rFonts w:ascii="Segoe UI" w:hAnsi="Segoe UI" w:cs="Segoe UI"/>
          <w:sz w:val="20"/>
        </w:rPr>
        <w:t>nobrzmiących egzemplarzach, po jednym</w:t>
      </w:r>
      <w:r w:rsidRPr="000D54FE">
        <w:rPr>
          <w:rFonts w:ascii="Segoe UI" w:hAnsi="Segoe UI" w:cs="Segoe UI"/>
          <w:sz w:val="20"/>
        </w:rPr>
        <w:t xml:space="preserve"> dla każdej ze stron.</w:t>
      </w:r>
    </w:p>
    <w:p w:rsidR="005F183A" w:rsidRPr="000D54FE" w:rsidRDefault="005F183A" w:rsidP="00FF119D">
      <w:pPr>
        <w:rPr>
          <w:rFonts w:ascii="Segoe UI" w:hAnsi="Segoe UI" w:cs="Segoe UI"/>
        </w:rPr>
      </w:pPr>
    </w:p>
    <w:p w:rsidR="00AF384A" w:rsidRPr="000D54FE" w:rsidRDefault="005E77F8">
      <w:pPr>
        <w:jc w:val="center"/>
        <w:rPr>
          <w:rFonts w:ascii="Segoe UI" w:hAnsi="Segoe UI" w:cs="Segoe UI"/>
        </w:rPr>
      </w:pPr>
      <w:r w:rsidRPr="000D54FE">
        <w:rPr>
          <w:rFonts w:ascii="Segoe UI" w:hAnsi="Segoe UI" w:cs="Segoe UI"/>
        </w:rPr>
        <w:t>§ 1</w:t>
      </w:r>
      <w:r w:rsidR="003D2159">
        <w:rPr>
          <w:rFonts w:ascii="Segoe UI" w:hAnsi="Segoe UI" w:cs="Segoe UI"/>
        </w:rPr>
        <w:t>3</w:t>
      </w:r>
      <w:r w:rsidR="00AF384A" w:rsidRPr="000D54FE">
        <w:rPr>
          <w:rFonts w:ascii="Segoe UI" w:hAnsi="Segoe UI" w:cs="Segoe UI"/>
        </w:rPr>
        <w:t>.</w:t>
      </w:r>
    </w:p>
    <w:p w:rsidR="00FF119D" w:rsidRPr="00831EDF" w:rsidRDefault="00FF119D" w:rsidP="00FF119D">
      <w:pPr>
        <w:ind w:left="284" w:right="50" w:hanging="284"/>
        <w:rPr>
          <w:rFonts w:ascii="Segoe UI" w:hAnsi="Segoe UI" w:cs="Segoe UI"/>
        </w:rPr>
      </w:pPr>
      <w:r>
        <w:rPr>
          <w:rFonts w:ascii="Segoe UI" w:hAnsi="Segoe UI" w:cs="Segoe UI"/>
        </w:rPr>
        <w:t>Integralną część umowy stanowi</w:t>
      </w:r>
      <w:r w:rsidRPr="00831ED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Specyfikacja Istotnych Warunków Zamówienia oraz Oferta Wykonawcy</w:t>
      </w:r>
      <w:r w:rsidRPr="00831EDF">
        <w:rPr>
          <w:rFonts w:ascii="Segoe UI" w:hAnsi="Segoe UI" w:cs="Segoe UI"/>
        </w:rPr>
        <w:t>.</w:t>
      </w:r>
    </w:p>
    <w:p w:rsidR="00FF119D" w:rsidRPr="0066593F" w:rsidRDefault="00FF119D" w:rsidP="00FF119D">
      <w:pPr>
        <w:ind w:left="426" w:right="50" w:hanging="284"/>
        <w:jc w:val="both"/>
        <w:rPr>
          <w:rFonts w:ascii="Segoe UI" w:hAnsi="Segoe UI" w:cs="Segoe UI"/>
        </w:rPr>
      </w:pPr>
    </w:p>
    <w:p w:rsidR="00AF384A" w:rsidRPr="000D54FE" w:rsidRDefault="00AF384A">
      <w:pPr>
        <w:jc w:val="both"/>
        <w:rPr>
          <w:rFonts w:ascii="Segoe UI" w:hAnsi="Segoe UI" w:cs="Segoe UI"/>
          <w:color w:val="FF0000"/>
        </w:rPr>
      </w:pPr>
    </w:p>
    <w:p w:rsidR="003F3CF2" w:rsidRDefault="003F3CF2">
      <w:pPr>
        <w:jc w:val="both"/>
        <w:rPr>
          <w:rFonts w:ascii="Segoe UI" w:hAnsi="Segoe UI" w:cs="Segoe UI"/>
        </w:rPr>
      </w:pPr>
    </w:p>
    <w:p w:rsidR="00252647" w:rsidRPr="000D54FE" w:rsidRDefault="00252647">
      <w:pPr>
        <w:jc w:val="both"/>
        <w:rPr>
          <w:rFonts w:ascii="Segoe UI" w:hAnsi="Segoe UI" w:cs="Segoe UI"/>
        </w:rPr>
      </w:pPr>
    </w:p>
    <w:p w:rsidR="003F3CF2" w:rsidRPr="000D54FE" w:rsidRDefault="003F3CF2">
      <w:pPr>
        <w:jc w:val="both"/>
        <w:rPr>
          <w:rFonts w:ascii="Segoe UI" w:hAnsi="Segoe UI" w:cs="Segoe UI"/>
        </w:rPr>
      </w:pPr>
    </w:p>
    <w:p w:rsidR="003F3CF2" w:rsidRPr="000D54FE" w:rsidRDefault="003F3CF2">
      <w:pPr>
        <w:jc w:val="both"/>
        <w:rPr>
          <w:rFonts w:ascii="Segoe UI" w:hAnsi="Segoe UI" w:cs="Segoe UI"/>
        </w:rPr>
      </w:pPr>
    </w:p>
    <w:p w:rsidR="00AF384A" w:rsidRPr="00516C18" w:rsidRDefault="00AF384A">
      <w:pPr>
        <w:jc w:val="both"/>
        <w:rPr>
          <w:rFonts w:ascii="Segoe UI" w:hAnsi="Segoe UI" w:cs="Segoe UI"/>
          <w:b/>
        </w:rPr>
      </w:pPr>
      <w:r w:rsidRPr="00516C18">
        <w:rPr>
          <w:rFonts w:ascii="Segoe UI" w:hAnsi="Segoe UI" w:cs="Segoe UI"/>
          <w:b/>
        </w:rPr>
        <w:t>Zamawiający</w:t>
      </w:r>
      <w:r w:rsidR="00273670" w:rsidRPr="00516C18">
        <w:rPr>
          <w:rFonts w:ascii="Segoe UI" w:hAnsi="Segoe UI" w:cs="Segoe UI"/>
          <w:b/>
        </w:rPr>
        <w:tab/>
      </w:r>
      <w:r w:rsidR="00273670" w:rsidRPr="00516C18">
        <w:rPr>
          <w:rFonts w:ascii="Segoe UI" w:hAnsi="Segoe UI" w:cs="Segoe UI"/>
          <w:b/>
        </w:rPr>
        <w:tab/>
      </w:r>
      <w:r w:rsidR="00273670" w:rsidRPr="00516C18">
        <w:rPr>
          <w:rFonts w:ascii="Segoe UI" w:hAnsi="Segoe UI" w:cs="Segoe UI"/>
          <w:b/>
        </w:rPr>
        <w:tab/>
      </w:r>
      <w:r w:rsidR="00273670" w:rsidRPr="00516C18">
        <w:rPr>
          <w:rFonts w:ascii="Segoe UI" w:hAnsi="Segoe UI" w:cs="Segoe UI"/>
          <w:b/>
        </w:rPr>
        <w:tab/>
      </w:r>
      <w:r w:rsidR="00273670" w:rsidRPr="00516C18">
        <w:rPr>
          <w:rFonts w:ascii="Segoe UI" w:hAnsi="Segoe UI" w:cs="Segoe UI"/>
          <w:b/>
        </w:rPr>
        <w:tab/>
      </w:r>
      <w:r w:rsidR="00273670" w:rsidRPr="00516C18">
        <w:rPr>
          <w:rFonts w:ascii="Segoe UI" w:hAnsi="Segoe UI" w:cs="Segoe UI"/>
          <w:b/>
        </w:rPr>
        <w:tab/>
      </w:r>
      <w:r w:rsidR="00273670" w:rsidRPr="00516C18">
        <w:rPr>
          <w:rFonts w:ascii="Segoe UI" w:hAnsi="Segoe UI" w:cs="Segoe UI"/>
          <w:b/>
        </w:rPr>
        <w:tab/>
      </w:r>
      <w:r w:rsidR="00273670" w:rsidRPr="00516C18">
        <w:rPr>
          <w:rFonts w:ascii="Segoe UI" w:hAnsi="Segoe UI" w:cs="Segoe UI"/>
          <w:b/>
        </w:rPr>
        <w:tab/>
      </w:r>
      <w:r w:rsidR="00273670" w:rsidRPr="00516C18">
        <w:rPr>
          <w:rFonts w:ascii="Segoe UI" w:hAnsi="Segoe UI" w:cs="Segoe UI"/>
          <w:b/>
        </w:rPr>
        <w:tab/>
      </w:r>
      <w:r w:rsidR="00273670" w:rsidRPr="00516C18">
        <w:rPr>
          <w:rFonts w:ascii="Segoe UI" w:hAnsi="Segoe UI" w:cs="Segoe UI"/>
          <w:b/>
        </w:rPr>
        <w:tab/>
      </w:r>
      <w:r w:rsidR="00961CE2" w:rsidRPr="00516C18">
        <w:rPr>
          <w:rFonts w:ascii="Segoe UI" w:hAnsi="Segoe UI" w:cs="Segoe UI"/>
          <w:b/>
        </w:rPr>
        <w:t xml:space="preserve">                                                                              </w:t>
      </w:r>
      <w:r w:rsidR="00AE2D01">
        <w:rPr>
          <w:rFonts w:ascii="Segoe UI" w:hAnsi="Segoe UI" w:cs="Segoe UI"/>
          <w:b/>
        </w:rPr>
        <w:tab/>
      </w:r>
      <w:r w:rsidR="00AE2D01">
        <w:rPr>
          <w:rFonts w:ascii="Segoe UI" w:hAnsi="Segoe UI" w:cs="Segoe UI"/>
          <w:b/>
        </w:rPr>
        <w:tab/>
        <w:t xml:space="preserve">           </w:t>
      </w:r>
      <w:r w:rsidR="00C13C29" w:rsidRPr="00516C18">
        <w:rPr>
          <w:rFonts w:ascii="Segoe UI" w:hAnsi="Segoe UI" w:cs="Segoe UI"/>
          <w:b/>
        </w:rPr>
        <w:t>Wykonawca</w:t>
      </w:r>
    </w:p>
    <w:sectPr w:rsidR="00AF384A" w:rsidRPr="00516C18" w:rsidSect="00041A6F">
      <w:footerReference w:type="even" r:id="rId7"/>
      <w:footerReference w:type="default" r:id="rId8"/>
      <w:pgSz w:w="11906" w:h="16838"/>
      <w:pgMar w:top="1134" w:right="85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1E" w:rsidRDefault="004A4E1E">
      <w:r>
        <w:separator/>
      </w:r>
    </w:p>
  </w:endnote>
  <w:endnote w:type="continuationSeparator" w:id="0">
    <w:p w:rsidR="004A4E1E" w:rsidRDefault="004A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F05" w:rsidRPr="005A609B" w:rsidRDefault="000F49BF">
    <w:pPr>
      <w:pStyle w:val="Stopka"/>
      <w:framePr w:wrap="around" w:vAnchor="text" w:hAnchor="margin" w:xAlign="center" w:y="1"/>
      <w:rPr>
        <w:rStyle w:val="Numerstrony"/>
        <w:sz w:val="15"/>
        <w:szCs w:val="15"/>
      </w:rPr>
    </w:pPr>
    <w:r w:rsidRPr="005A609B">
      <w:rPr>
        <w:rStyle w:val="Numerstrony"/>
        <w:sz w:val="15"/>
        <w:szCs w:val="15"/>
      </w:rPr>
      <w:fldChar w:fldCharType="begin"/>
    </w:r>
    <w:r w:rsidR="00850F05" w:rsidRPr="005A609B">
      <w:rPr>
        <w:rStyle w:val="Numerstrony"/>
        <w:sz w:val="15"/>
        <w:szCs w:val="15"/>
      </w:rPr>
      <w:instrText xml:space="preserve">PAGE  </w:instrText>
    </w:r>
    <w:r w:rsidRPr="005A609B">
      <w:rPr>
        <w:rStyle w:val="Numerstrony"/>
        <w:sz w:val="15"/>
        <w:szCs w:val="15"/>
      </w:rPr>
      <w:fldChar w:fldCharType="separate"/>
    </w:r>
    <w:r w:rsidR="00850F05" w:rsidRPr="005A609B">
      <w:rPr>
        <w:rStyle w:val="Numerstrony"/>
        <w:noProof/>
        <w:sz w:val="15"/>
        <w:szCs w:val="15"/>
      </w:rPr>
      <w:t>1</w:t>
    </w:r>
    <w:r w:rsidRPr="005A609B">
      <w:rPr>
        <w:rStyle w:val="Numerstrony"/>
        <w:sz w:val="15"/>
        <w:szCs w:val="15"/>
      </w:rPr>
      <w:fldChar w:fldCharType="end"/>
    </w:r>
  </w:p>
  <w:p w:rsidR="00850F05" w:rsidRPr="005A609B" w:rsidRDefault="00850F05">
    <w:pPr>
      <w:pStyle w:val="Stopka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F05" w:rsidRDefault="00850F05" w:rsidP="00F32F5E">
    <w:pPr>
      <w:pStyle w:val="Stopka"/>
      <w:jc w:val="right"/>
    </w:pPr>
    <w:r>
      <w:t xml:space="preserve">                                                                Strona </w:t>
    </w:r>
    <w:r w:rsidR="000F49BF">
      <w:rPr>
        <w:b/>
        <w:sz w:val="24"/>
        <w:szCs w:val="24"/>
      </w:rPr>
      <w:fldChar w:fldCharType="begin"/>
    </w:r>
    <w:r>
      <w:rPr>
        <w:b/>
      </w:rPr>
      <w:instrText>PAGE</w:instrText>
    </w:r>
    <w:r w:rsidR="000F49BF">
      <w:rPr>
        <w:b/>
        <w:sz w:val="24"/>
        <w:szCs w:val="24"/>
      </w:rPr>
      <w:fldChar w:fldCharType="separate"/>
    </w:r>
    <w:r w:rsidR="00635D95">
      <w:rPr>
        <w:b/>
        <w:noProof/>
      </w:rPr>
      <w:t>3</w:t>
    </w:r>
    <w:r w:rsidR="000F49BF">
      <w:rPr>
        <w:b/>
        <w:sz w:val="24"/>
        <w:szCs w:val="24"/>
      </w:rPr>
      <w:fldChar w:fldCharType="end"/>
    </w:r>
    <w:r>
      <w:t xml:space="preserve"> z </w:t>
    </w:r>
    <w:r w:rsidR="000F49BF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F49BF">
      <w:rPr>
        <w:b/>
        <w:sz w:val="24"/>
        <w:szCs w:val="24"/>
      </w:rPr>
      <w:fldChar w:fldCharType="separate"/>
    </w:r>
    <w:r w:rsidR="00635D95">
      <w:rPr>
        <w:b/>
        <w:noProof/>
      </w:rPr>
      <w:t>6</w:t>
    </w:r>
    <w:r w:rsidR="000F49BF">
      <w:rPr>
        <w:b/>
        <w:sz w:val="24"/>
        <w:szCs w:val="24"/>
      </w:rPr>
      <w:fldChar w:fldCharType="end"/>
    </w:r>
  </w:p>
  <w:p w:rsidR="00850F05" w:rsidRPr="005A609B" w:rsidRDefault="00850F05">
    <w:pPr>
      <w:pStyle w:val="Stopka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1E" w:rsidRDefault="004A4E1E">
      <w:r>
        <w:separator/>
      </w:r>
    </w:p>
  </w:footnote>
  <w:footnote w:type="continuationSeparator" w:id="0">
    <w:p w:rsidR="004A4E1E" w:rsidRDefault="004A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2D1B"/>
    <w:multiLevelType w:val="multilevel"/>
    <w:tmpl w:val="937449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BF704C"/>
    <w:multiLevelType w:val="hybridMultilevel"/>
    <w:tmpl w:val="E9365D38"/>
    <w:lvl w:ilvl="0" w:tplc="3EB64AF6">
      <w:start w:val="31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020A"/>
    <w:multiLevelType w:val="multilevel"/>
    <w:tmpl w:val="B2E44BC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A1753E1"/>
    <w:multiLevelType w:val="multilevel"/>
    <w:tmpl w:val="26CE391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4" w15:restartNumberingAfterBreak="0">
    <w:nsid w:val="0BD21BDC"/>
    <w:multiLevelType w:val="multilevel"/>
    <w:tmpl w:val="4EAA2D2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5" w15:restartNumberingAfterBreak="0">
    <w:nsid w:val="0C8D3F30"/>
    <w:multiLevelType w:val="multilevel"/>
    <w:tmpl w:val="9516187C"/>
    <w:lvl w:ilvl="0">
      <w:start w:val="2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6" w15:restartNumberingAfterBreak="0">
    <w:nsid w:val="0DC91546"/>
    <w:multiLevelType w:val="hybridMultilevel"/>
    <w:tmpl w:val="B1F236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5B2E1A4">
      <w:start w:val="1"/>
      <w:numFmt w:val="decimal"/>
      <w:lvlText w:val="1.%2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123D3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9969A9"/>
    <w:multiLevelType w:val="multilevel"/>
    <w:tmpl w:val="D076F52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9E47851"/>
    <w:multiLevelType w:val="multilevel"/>
    <w:tmpl w:val="9698F07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10" w15:restartNumberingAfterBreak="0">
    <w:nsid w:val="1F5E1618"/>
    <w:multiLevelType w:val="multilevel"/>
    <w:tmpl w:val="8524141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C527AE7"/>
    <w:multiLevelType w:val="multilevel"/>
    <w:tmpl w:val="9698F07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12" w15:restartNumberingAfterBreak="0">
    <w:nsid w:val="3106795F"/>
    <w:multiLevelType w:val="hybridMultilevel"/>
    <w:tmpl w:val="34949D92"/>
    <w:lvl w:ilvl="0" w:tplc="5BAEBBE8">
      <w:start w:val="13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6147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622A1D"/>
    <w:multiLevelType w:val="multilevel"/>
    <w:tmpl w:val="CD50121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5" w15:restartNumberingAfterBreak="0">
    <w:nsid w:val="413E2D91"/>
    <w:multiLevelType w:val="multilevel"/>
    <w:tmpl w:val="7C288EEA"/>
    <w:lvl w:ilvl="0">
      <w:start w:val="3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AC05D03"/>
    <w:multiLevelType w:val="multilevel"/>
    <w:tmpl w:val="31527BC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1183ED3"/>
    <w:multiLevelType w:val="multilevel"/>
    <w:tmpl w:val="90DA962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8" w15:restartNumberingAfterBreak="0">
    <w:nsid w:val="5B004DF3"/>
    <w:multiLevelType w:val="multilevel"/>
    <w:tmpl w:val="1124EC4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84D184E"/>
    <w:multiLevelType w:val="multilevel"/>
    <w:tmpl w:val="9698F07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0" w15:restartNumberingAfterBreak="0">
    <w:nsid w:val="6A4B047E"/>
    <w:multiLevelType w:val="hybridMultilevel"/>
    <w:tmpl w:val="FFE20C12"/>
    <w:lvl w:ilvl="0" w:tplc="54E8D47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722E190B"/>
    <w:multiLevelType w:val="multilevel"/>
    <w:tmpl w:val="30E2AD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12"/>
  </w:num>
  <w:num w:numId="5">
    <w:abstractNumId w:val="0"/>
  </w:num>
  <w:num w:numId="6">
    <w:abstractNumId w:val="6"/>
  </w:num>
  <w:num w:numId="7">
    <w:abstractNumId w:val="19"/>
  </w:num>
  <w:num w:numId="8">
    <w:abstractNumId w:val="11"/>
  </w:num>
  <w:num w:numId="9">
    <w:abstractNumId w:val="9"/>
  </w:num>
  <w:num w:numId="10">
    <w:abstractNumId w:val="14"/>
  </w:num>
  <w:num w:numId="11">
    <w:abstractNumId w:val="16"/>
  </w:num>
  <w:num w:numId="12">
    <w:abstractNumId w:val="10"/>
  </w:num>
  <w:num w:numId="13">
    <w:abstractNumId w:val="3"/>
  </w:num>
  <w:num w:numId="14">
    <w:abstractNumId w:val="4"/>
  </w:num>
  <w:num w:numId="15">
    <w:abstractNumId w:val="17"/>
  </w:num>
  <w:num w:numId="16">
    <w:abstractNumId w:val="5"/>
  </w:num>
  <w:num w:numId="17">
    <w:abstractNumId w:val="15"/>
  </w:num>
  <w:num w:numId="18">
    <w:abstractNumId w:val="2"/>
  </w:num>
  <w:num w:numId="19">
    <w:abstractNumId w:val="21"/>
  </w:num>
  <w:num w:numId="20">
    <w:abstractNumId w:val="18"/>
  </w:num>
  <w:num w:numId="21">
    <w:abstractNumId w:val="8"/>
  </w:num>
  <w:num w:numId="22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FE7"/>
    <w:rsid w:val="00006F40"/>
    <w:rsid w:val="00010F0F"/>
    <w:rsid w:val="000261E3"/>
    <w:rsid w:val="00041A6F"/>
    <w:rsid w:val="000433E7"/>
    <w:rsid w:val="00045B31"/>
    <w:rsid w:val="00045F84"/>
    <w:rsid w:val="00087801"/>
    <w:rsid w:val="000A199B"/>
    <w:rsid w:val="000B04B0"/>
    <w:rsid w:val="000C1E6A"/>
    <w:rsid w:val="000C58A8"/>
    <w:rsid w:val="000C758D"/>
    <w:rsid w:val="000D275A"/>
    <w:rsid w:val="000D54FE"/>
    <w:rsid w:val="000F49BF"/>
    <w:rsid w:val="000F6CF1"/>
    <w:rsid w:val="00105BEC"/>
    <w:rsid w:val="001079A5"/>
    <w:rsid w:val="0011060A"/>
    <w:rsid w:val="00112298"/>
    <w:rsid w:val="00117440"/>
    <w:rsid w:val="00117637"/>
    <w:rsid w:val="00141453"/>
    <w:rsid w:val="0017483E"/>
    <w:rsid w:val="0017796D"/>
    <w:rsid w:val="001838E1"/>
    <w:rsid w:val="001905D5"/>
    <w:rsid w:val="001923F0"/>
    <w:rsid w:val="001A5945"/>
    <w:rsid w:val="001D3837"/>
    <w:rsid w:val="001D4B24"/>
    <w:rsid w:val="001D6328"/>
    <w:rsid w:val="001E04BD"/>
    <w:rsid w:val="001E73BA"/>
    <w:rsid w:val="00200AE8"/>
    <w:rsid w:val="0020441E"/>
    <w:rsid w:val="00210EBC"/>
    <w:rsid w:val="002110ED"/>
    <w:rsid w:val="00213E59"/>
    <w:rsid w:val="00214430"/>
    <w:rsid w:val="00220625"/>
    <w:rsid w:val="00225820"/>
    <w:rsid w:val="00232466"/>
    <w:rsid w:val="00234EED"/>
    <w:rsid w:val="00241F2A"/>
    <w:rsid w:val="00242FBD"/>
    <w:rsid w:val="00252647"/>
    <w:rsid w:val="00273670"/>
    <w:rsid w:val="002762DF"/>
    <w:rsid w:val="00287D77"/>
    <w:rsid w:val="00296799"/>
    <w:rsid w:val="002968D5"/>
    <w:rsid w:val="002A45B6"/>
    <w:rsid w:val="002A50BE"/>
    <w:rsid w:val="002C6EC9"/>
    <w:rsid w:val="002D7BDA"/>
    <w:rsid w:val="002E2687"/>
    <w:rsid w:val="002E507B"/>
    <w:rsid w:val="002F041F"/>
    <w:rsid w:val="002F73B0"/>
    <w:rsid w:val="003077D2"/>
    <w:rsid w:val="00322CF4"/>
    <w:rsid w:val="00336F51"/>
    <w:rsid w:val="003448E3"/>
    <w:rsid w:val="00345B27"/>
    <w:rsid w:val="00346139"/>
    <w:rsid w:val="00357B54"/>
    <w:rsid w:val="003639CF"/>
    <w:rsid w:val="003715F9"/>
    <w:rsid w:val="0038099C"/>
    <w:rsid w:val="0039221A"/>
    <w:rsid w:val="003B0DFA"/>
    <w:rsid w:val="003C3595"/>
    <w:rsid w:val="003D2159"/>
    <w:rsid w:val="003D75F5"/>
    <w:rsid w:val="003E244C"/>
    <w:rsid w:val="003E3DB4"/>
    <w:rsid w:val="003E5C4C"/>
    <w:rsid w:val="003E7D86"/>
    <w:rsid w:val="003F3CF2"/>
    <w:rsid w:val="003F5175"/>
    <w:rsid w:val="004007C2"/>
    <w:rsid w:val="00440AD2"/>
    <w:rsid w:val="00445931"/>
    <w:rsid w:val="004507A0"/>
    <w:rsid w:val="00456454"/>
    <w:rsid w:val="004675AC"/>
    <w:rsid w:val="004712E8"/>
    <w:rsid w:val="00474576"/>
    <w:rsid w:val="00474FAF"/>
    <w:rsid w:val="00481112"/>
    <w:rsid w:val="004870DF"/>
    <w:rsid w:val="00490554"/>
    <w:rsid w:val="00494084"/>
    <w:rsid w:val="00494E39"/>
    <w:rsid w:val="0049509E"/>
    <w:rsid w:val="00496B20"/>
    <w:rsid w:val="004A1254"/>
    <w:rsid w:val="004A3EF6"/>
    <w:rsid w:val="004A4E1E"/>
    <w:rsid w:val="004B443A"/>
    <w:rsid w:val="004B67E2"/>
    <w:rsid w:val="004B7250"/>
    <w:rsid w:val="004C4EE3"/>
    <w:rsid w:val="004C6F2C"/>
    <w:rsid w:val="004E4665"/>
    <w:rsid w:val="004E6405"/>
    <w:rsid w:val="005069D2"/>
    <w:rsid w:val="005124F0"/>
    <w:rsid w:val="00516C18"/>
    <w:rsid w:val="00517E0B"/>
    <w:rsid w:val="0052103A"/>
    <w:rsid w:val="00524E00"/>
    <w:rsid w:val="00531BF7"/>
    <w:rsid w:val="00543074"/>
    <w:rsid w:val="005502F0"/>
    <w:rsid w:val="00557888"/>
    <w:rsid w:val="00565E38"/>
    <w:rsid w:val="005715BA"/>
    <w:rsid w:val="00572C9B"/>
    <w:rsid w:val="0058057B"/>
    <w:rsid w:val="005A19D1"/>
    <w:rsid w:val="005A5E8B"/>
    <w:rsid w:val="005A609B"/>
    <w:rsid w:val="005B6E05"/>
    <w:rsid w:val="005C1FE7"/>
    <w:rsid w:val="005D3E72"/>
    <w:rsid w:val="005E77F8"/>
    <w:rsid w:val="005F183A"/>
    <w:rsid w:val="005F327C"/>
    <w:rsid w:val="006133A6"/>
    <w:rsid w:val="00635D95"/>
    <w:rsid w:val="00652BD3"/>
    <w:rsid w:val="00656A55"/>
    <w:rsid w:val="00682833"/>
    <w:rsid w:val="00696C22"/>
    <w:rsid w:val="006A0DC7"/>
    <w:rsid w:val="006A1D0C"/>
    <w:rsid w:val="006A656D"/>
    <w:rsid w:val="006A699F"/>
    <w:rsid w:val="006B6CC4"/>
    <w:rsid w:val="006C2375"/>
    <w:rsid w:val="006D2E0E"/>
    <w:rsid w:val="006E29A4"/>
    <w:rsid w:val="006F3701"/>
    <w:rsid w:val="006F76A3"/>
    <w:rsid w:val="007000AC"/>
    <w:rsid w:val="007623FA"/>
    <w:rsid w:val="007700BD"/>
    <w:rsid w:val="0077505D"/>
    <w:rsid w:val="00790DF8"/>
    <w:rsid w:val="007B02B2"/>
    <w:rsid w:val="007D4188"/>
    <w:rsid w:val="007D6B3F"/>
    <w:rsid w:val="007E3058"/>
    <w:rsid w:val="007E64D8"/>
    <w:rsid w:val="007F2A65"/>
    <w:rsid w:val="007F7D39"/>
    <w:rsid w:val="00804983"/>
    <w:rsid w:val="00811CE9"/>
    <w:rsid w:val="00815F67"/>
    <w:rsid w:val="00845DFC"/>
    <w:rsid w:val="00850F05"/>
    <w:rsid w:val="00862178"/>
    <w:rsid w:val="00882193"/>
    <w:rsid w:val="00887EAE"/>
    <w:rsid w:val="00896AB9"/>
    <w:rsid w:val="008A3467"/>
    <w:rsid w:val="008A4888"/>
    <w:rsid w:val="008A69D3"/>
    <w:rsid w:val="008B6339"/>
    <w:rsid w:val="008C27F1"/>
    <w:rsid w:val="008D13A9"/>
    <w:rsid w:val="008D2021"/>
    <w:rsid w:val="008D46EA"/>
    <w:rsid w:val="008D4721"/>
    <w:rsid w:val="00902040"/>
    <w:rsid w:val="00902BB5"/>
    <w:rsid w:val="009106C1"/>
    <w:rsid w:val="009119A4"/>
    <w:rsid w:val="009375AF"/>
    <w:rsid w:val="0094232D"/>
    <w:rsid w:val="00942C48"/>
    <w:rsid w:val="009501D8"/>
    <w:rsid w:val="00953F44"/>
    <w:rsid w:val="00961CE2"/>
    <w:rsid w:val="009637EB"/>
    <w:rsid w:val="00971383"/>
    <w:rsid w:val="00976ED9"/>
    <w:rsid w:val="009948D7"/>
    <w:rsid w:val="009B4FBA"/>
    <w:rsid w:val="009D686B"/>
    <w:rsid w:val="009F0CE8"/>
    <w:rsid w:val="00A0647E"/>
    <w:rsid w:val="00A109DC"/>
    <w:rsid w:val="00A23F7D"/>
    <w:rsid w:val="00A41EDB"/>
    <w:rsid w:val="00A425A7"/>
    <w:rsid w:val="00A504CE"/>
    <w:rsid w:val="00A550F1"/>
    <w:rsid w:val="00A55624"/>
    <w:rsid w:val="00A72110"/>
    <w:rsid w:val="00AA2C68"/>
    <w:rsid w:val="00AB1131"/>
    <w:rsid w:val="00AB429E"/>
    <w:rsid w:val="00AC4462"/>
    <w:rsid w:val="00AC7C97"/>
    <w:rsid w:val="00AE0B5F"/>
    <w:rsid w:val="00AE16A0"/>
    <w:rsid w:val="00AE1927"/>
    <w:rsid w:val="00AE2D01"/>
    <w:rsid w:val="00AE336D"/>
    <w:rsid w:val="00AF0A20"/>
    <w:rsid w:val="00AF2702"/>
    <w:rsid w:val="00AF384A"/>
    <w:rsid w:val="00B01658"/>
    <w:rsid w:val="00B045D2"/>
    <w:rsid w:val="00B27E54"/>
    <w:rsid w:val="00B36561"/>
    <w:rsid w:val="00B41948"/>
    <w:rsid w:val="00B4775E"/>
    <w:rsid w:val="00B538F2"/>
    <w:rsid w:val="00B96B59"/>
    <w:rsid w:val="00BA0319"/>
    <w:rsid w:val="00BA2D4E"/>
    <w:rsid w:val="00BA710E"/>
    <w:rsid w:val="00BB4B2A"/>
    <w:rsid w:val="00BC0818"/>
    <w:rsid w:val="00BD14D6"/>
    <w:rsid w:val="00BD666D"/>
    <w:rsid w:val="00BE69FA"/>
    <w:rsid w:val="00BF4C8C"/>
    <w:rsid w:val="00C00283"/>
    <w:rsid w:val="00C01B2C"/>
    <w:rsid w:val="00C06DD9"/>
    <w:rsid w:val="00C13C29"/>
    <w:rsid w:val="00C23BB3"/>
    <w:rsid w:val="00C4776D"/>
    <w:rsid w:val="00C50DF1"/>
    <w:rsid w:val="00C64A81"/>
    <w:rsid w:val="00C67DC8"/>
    <w:rsid w:val="00C72122"/>
    <w:rsid w:val="00CA462C"/>
    <w:rsid w:val="00CA4C68"/>
    <w:rsid w:val="00CB4C61"/>
    <w:rsid w:val="00CC3B01"/>
    <w:rsid w:val="00CC58D5"/>
    <w:rsid w:val="00CC7C49"/>
    <w:rsid w:val="00CE46AC"/>
    <w:rsid w:val="00D062DA"/>
    <w:rsid w:val="00D1269E"/>
    <w:rsid w:val="00D23926"/>
    <w:rsid w:val="00D57FE8"/>
    <w:rsid w:val="00D65073"/>
    <w:rsid w:val="00D71E3D"/>
    <w:rsid w:val="00DB7031"/>
    <w:rsid w:val="00DB7A00"/>
    <w:rsid w:val="00DC61B2"/>
    <w:rsid w:val="00DD0672"/>
    <w:rsid w:val="00DD0FCB"/>
    <w:rsid w:val="00DE3E85"/>
    <w:rsid w:val="00DE4E7A"/>
    <w:rsid w:val="00DF069A"/>
    <w:rsid w:val="00E04749"/>
    <w:rsid w:val="00E11098"/>
    <w:rsid w:val="00E13837"/>
    <w:rsid w:val="00E17626"/>
    <w:rsid w:val="00E240DB"/>
    <w:rsid w:val="00E24BA0"/>
    <w:rsid w:val="00E36319"/>
    <w:rsid w:val="00E41DBF"/>
    <w:rsid w:val="00E747AE"/>
    <w:rsid w:val="00E841F2"/>
    <w:rsid w:val="00E854F1"/>
    <w:rsid w:val="00E94C39"/>
    <w:rsid w:val="00E968F9"/>
    <w:rsid w:val="00EB680E"/>
    <w:rsid w:val="00EE4BD0"/>
    <w:rsid w:val="00F05E90"/>
    <w:rsid w:val="00F06BB6"/>
    <w:rsid w:val="00F24779"/>
    <w:rsid w:val="00F31B4D"/>
    <w:rsid w:val="00F32F5E"/>
    <w:rsid w:val="00F440B3"/>
    <w:rsid w:val="00F46348"/>
    <w:rsid w:val="00F5797D"/>
    <w:rsid w:val="00F63C46"/>
    <w:rsid w:val="00F93E23"/>
    <w:rsid w:val="00FA10A8"/>
    <w:rsid w:val="00FB32E5"/>
    <w:rsid w:val="00FC0CA0"/>
    <w:rsid w:val="00FC1973"/>
    <w:rsid w:val="00FE29F1"/>
    <w:rsid w:val="00FE5F85"/>
    <w:rsid w:val="00FF119D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8C8912-E3BA-4417-B81F-F3B4D9FC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074"/>
  </w:style>
  <w:style w:type="paragraph" w:styleId="Nagwek1">
    <w:name w:val="heading 1"/>
    <w:basedOn w:val="Normalny"/>
    <w:next w:val="Normalny"/>
    <w:qFormat/>
    <w:rsid w:val="00543074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C4E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A2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AA2C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30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3074"/>
  </w:style>
  <w:style w:type="paragraph" w:styleId="Tekstpodstawowy">
    <w:name w:val="Body Text"/>
    <w:basedOn w:val="Normalny"/>
    <w:rsid w:val="00543074"/>
    <w:pPr>
      <w:jc w:val="both"/>
    </w:pPr>
    <w:rPr>
      <w:sz w:val="28"/>
    </w:rPr>
  </w:style>
  <w:style w:type="paragraph" w:styleId="Nagwek">
    <w:name w:val="header"/>
    <w:basedOn w:val="Normalny"/>
    <w:link w:val="NagwekZnak"/>
    <w:rsid w:val="00543074"/>
    <w:pPr>
      <w:tabs>
        <w:tab w:val="center" w:pos="4536"/>
        <w:tab w:val="right" w:pos="9072"/>
      </w:tabs>
    </w:pPr>
    <w:rPr>
      <w:sz w:val="24"/>
      <w:szCs w:val="24"/>
    </w:rPr>
  </w:style>
  <w:style w:type="table" w:styleId="Tabela-Siatka">
    <w:name w:val="Table Grid"/>
    <w:basedOn w:val="Standardowy"/>
    <w:rsid w:val="00512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E3058"/>
    <w:rPr>
      <w:rFonts w:ascii="Tahoma" w:hAnsi="Tahoma" w:cs="Tahoma"/>
      <w:sz w:val="16"/>
      <w:szCs w:val="16"/>
    </w:rPr>
  </w:style>
  <w:style w:type="paragraph" w:customStyle="1" w:styleId="ust">
    <w:name w:val="ust"/>
    <w:rsid w:val="00AE0B5F"/>
    <w:pPr>
      <w:spacing w:before="60" w:after="60"/>
      <w:ind w:left="426" w:hanging="284"/>
      <w:jc w:val="both"/>
    </w:pPr>
    <w:rPr>
      <w:sz w:val="24"/>
    </w:rPr>
  </w:style>
  <w:style w:type="paragraph" w:customStyle="1" w:styleId="Standard">
    <w:name w:val="Standard"/>
    <w:rsid w:val="000A199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Tytu2">
    <w:name w:val="Tytuł 2"/>
    <w:basedOn w:val="Standard"/>
    <w:next w:val="Standard"/>
    <w:rsid w:val="000A199B"/>
    <w:pPr>
      <w:keepNext/>
      <w:numPr>
        <w:ilvl w:val="1"/>
      </w:numPr>
      <w:outlineLvl w:val="1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EE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4C4EE3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4C4EE3"/>
  </w:style>
  <w:style w:type="paragraph" w:styleId="Tekstpodstawowy2">
    <w:name w:val="Body Text 2"/>
    <w:basedOn w:val="Normalny"/>
    <w:link w:val="Tekstpodstawowy2Znak"/>
    <w:uiPriority w:val="99"/>
    <w:unhideWhenUsed/>
    <w:rsid w:val="007D6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6B3F"/>
  </w:style>
  <w:style w:type="character" w:customStyle="1" w:styleId="StopkaZnak">
    <w:name w:val="Stopka Znak"/>
    <w:basedOn w:val="Domylnaczcionkaakapitu"/>
    <w:link w:val="Stopka"/>
    <w:uiPriority w:val="99"/>
    <w:rsid w:val="00F32F5E"/>
  </w:style>
  <w:style w:type="paragraph" w:styleId="Akapitzlist">
    <w:name w:val="List Paragraph"/>
    <w:basedOn w:val="Normalny"/>
    <w:link w:val="AkapitzlistZnak"/>
    <w:uiPriority w:val="34"/>
    <w:qFormat/>
    <w:rsid w:val="003922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0C758D"/>
    <w:rPr>
      <w:lang w:val="pl-PL" w:eastAsia="pl-PL" w:bidi="ar-SA"/>
    </w:rPr>
  </w:style>
  <w:style w:type="paragraph" w:customStyle="1" w:styleId="Default">
    <w:name w:val="Default"/>
    <w:rsid w:val="00E854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1269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2296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   N R   1 /TR/99</vt:lpstr>
    </vt:vector>
  </TitlesOfParts>
  <Company> </Company>
  <LinksUpToDate>false</LinksUpToDate>
  <CharactersWithSpaces>16043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   N R   1 /TR/99</dc:title>
  <dc:subject/>
  <dc:creator>Wodociągi</dc:creator>
  <cp:keywords/>
  <cp:lastModifiedBy>Tatiana Pacharzyna</cp:lastModifiedBy>
  <cp:revision>49</cp:revision>
  <cp:lastPrinted>2017-02-02T12:33:00Z</cp:lastPrinted>
  <dcterms:created xsi:type="dcterms:W3CDTF">2017-01-23T09:57:00Z</dcterms:created>
  <dcterms:modified xsi:type="dcterms:W3CDTF">2017-02-07T08:47:00Z</dcterms:modified>
</cp:coreProperties>
</file>