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47" w:rsidRDefault="00DE7747" w:rsidP="00545F59">
      <w:pPr>
        <w:pStyle w:val="Nagwek2"/>
        <w:jc w:val="right"/>
        <w:rPr>
          <w:rFonts w:ascii="Arial" w:hAnsi="Arial" w:cs="Arial"/>
          <w:sz w:val="20"/>
        </w:rPr>
      </w:pPr>
      <w:bookmarkStart w:id="0" w:name="_Toc333231373"/>
    </w:p>
    <w:p w:rsidR="00545F59" w:rsidRPr="00EB586B" w:rsidRDefault="00545F59" w:rsidP="00545F59">
      <w:pPr>
        <w:pStyle w:val="Nagwek2"/>
        <w:jc w:val="right"/>
        <w:rPr>
          <w:rFonts w:ascii="Arial" w:hAnsi="Arial" w:cs="Arial"/>
          <w:sz w:val="20"/>
        </w:rPr>
      </w:pPr>
      <w:r w:rsidRPr="00EB586B">
        <w:rPr>
          <w:rFonts w:ascii="Arial" w:hAnsi="Arial" w:cs="Arial"/>
          <w:sz w:val="20"/>
        </w:rPr>
        <w:t xml:space="preserve">Załącznik Nr </w:t>
      </w:r>
      <w:bookmarkEnd w:id="0"/>
      <w:r>
        <w:rPr>
          <w:rFonts w:ascii="Arial" w:hAnsi="Arial" w:cs="Arial"/>
          <w:sz w:val="20"/>
        </w:rPr>
        <w:t>2</w:t>
      </w:r>
    </w:p>
    <w:p w:rsidR="00545F59" w:rsidRPr="00684B7F" w:rsidRDefault="00545F59" w:rsidP="00545F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545F59" w:rsidRPr="00EB586B" w:rsidRDefault="00335147" w:rsidP="00545F59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FORMULARZ CEN</w:t>
      </w:r>
      <w:r w:rsidR="00545F59">
        <w:rPr>
          <w:rFonts w:ascii="Segoe UI" w:hAnsi="Segoe UI" w:cs="Segoe UI"/>
          <w:b/>
          <w:bCs/>
          <w:color w:val="000000"/>
          <w:sz w:val="20"/>
          <w:szCs w:val="20"/>
        </w:rPr>
        <w:t xml:space="preserve">OWY </w:t>
      </w:r>
    </w:p>
    <w:p w:rsidR="00545F59" w:rsidRPr="00EB586B" w:rsidRDefault="00545F59" w:rsidP="00545F59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20"/>
          <w:szCs w:val="20"/>
        </w:rPr>
      </w:pPr>
    </w:p>
    <w:p w:rsidR="00545F59" w:rsidRDefault="00545F59" w:rsidP="00545F5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 xml:space="preserve">Sukcesywna dostawa oleju napędowego zgodnego z PN590 z 2006r.  </w:t>
      </w:r>
    </w:p>
    <w:p w:rsidR="00545F59" w:rsidRDefault="00545F59" w:rsidP="00545F5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oraz bezobsługowe tankowanie pojazdów i urządzeń eksploatowanych </w:t>
      </w:r>
      <w:r w:rsidRPr="00CF0DC3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 xml:space="preserve">przez </w:t>
      </w:r>
    </w:p>
    <w:p w:rsidR="00545F59" w:rsidRPr="00CF0DC3" w:rsidRDefault="00545F59" w:rsidP="00545F5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proofErr w:type="spellStart"/>
      <w:r w:rsidRPr="00CF0DC3">
        <w:rPr>
          <w:rFonts w:ascii="Segoe UI" w:hAnsi="Segoe UI" w:cs="Segoe UI"/>
          <w:b/>
          <w:sz w:val="20"/>
          <w:szCs w:val="20"/>
        </w:rPr>
        <w:t>ZWiK</w:t>
      </w:r>
      <w:proofErr w:type="spellEnd"/>
      <w:r w:rsidRPr="00CF0DC3">
        <w:rPr>
          <w:rFonts w:ascii="Segoe UI" w:hAnsi="Segoe UI" w:cs="Segoe UI"/>
          <w:b/>
          <w:sz w:val="20"/>
          <w:szCs w:val="20"/>
        </w:rPr>
        <w:t xml:space="preserve"> Sp. z o.o. w Raciborzu”</w:t>
      </w:r>
    </w:p>
    <w:p w:rsidR="00545F59" w:rsidRPr="00CF0DC3" w:rsidRDefault="00545F59" w:rsidP="00545F5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 </w:t>
      </w:r>
      <w:r>
        <w:rPr>
          <w:rFonts w:ascii="Segoe UI" w:hAnsi="Segoe UI" w:cs="Segoe UI"/>
          <w:b/>
          <w:sz w:val="20"/>
          <w:szCs w:val="20"/>
        </w:rPr>
        <w:t>ZS/D_02/17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545F59" w:rsidRPr="00EB586B" w:rsidRDefault="00545F59" w:rsidP="00545F59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45F59" w:rsidRPr="00CF0DC3" w:rsidRDefault="00545F59" w:rsidP="00545F59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45F59" w:rsidRPr="006F4910" w:rsidRDefault="00545F59" w:rsidP="006F4910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45F59" w:rsidRPr="00CF0DC3" w:rsidRDefault="00545F59" w:rsidP="00545F59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545F59" w:rsidRPr="00CF0DC3" w:rsidRDefault="00545F59" w:rsidP="00545F59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45F59" w:rsidRPr="00CF0DC3" w:rsidRDefault="00545F59" w:rsidP="0045254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</w:t>
      </w:r>
      <w:r>
        <w:rPr>
          <w:rFonts w:ascii="Segoe UI" w:hAnsi="Segoe UI" w:cs="Segoe UI"/>
          <w:color w:val="000000"/>
          <w:sz w:val="20"/>
          <w:szCs w:val="20"/>
        </w:rPr>
        <w:t>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............................</w:t>
      </w:r>
    </w:p>
    <w:p w:rsidR="00545F59" w:rsidRPr="00CF0DC3" w:rsidRDefault="00545F59" w:rsidP="0045254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45F59" w:rsidRPr="00CF0DC3" w:rsidRDefault="00545F59" w:rsidP="0045254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20"/>
          <w:szCs w:val="20"/>
        </w:rPr>
        <w:t>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</w:t>
      </w:r>
    </w:p>
    <w:p w:rsidR="00545F59" w:rsidRPr="00CF0DC3" w:rsidRDefault="00545F59" w:rsidP="0045254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45F59" w:rsidRPr="00CF0DC3" w:rsidRDefault="00545F59" w:rsidP="0045254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REGON: …………………</w:t>
      </w:r>
      <w:r>
        <w:rPr>
          <w:rFonts w:ascii="Segoe UI" w:hAnsi="Segoe UI" w:cs="Segoe UI"/>
          <w:color w:val="000000"/>
          <w:sz w:val="20"/>
          <w:szCs w:val="20"/>
        </w:rPr>
        <w:t>...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……………………………………………..</w:t>
      </w:r>
    </w:p>
    <w:p w:rsidR="00545F59" w:rsidRPr="00CF0DC3" w:rsidRDefault="00545F59" w:rsidP="0045254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bookmarkStart w:id="1" w:name="_GoBack"/>
      <w:bookmarkEnd w:id="1"/>
    </w:p>
    <w:p w:rsidR="00545F59" w:rsidRPr="00CF0DC3" w:rsidRDefault="00545F59" w:rsidP="0045254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telefonu:  ……………………………………………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</w:t>
      </w:r>
      <w:r>
        <w:rPr>
          <w:rFonts w:ascii="Segoe UI" w:hAnsi="Segoe UI" w:cs="Segoe UI"/>
          <w:color w:val="000000"/>
          <w:sz w:val="20"/>
          <w:szCs w:val="20"/>
        </w:rPr>
        <w:t>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………………………………………...……….</w:t>
      </w:r>
    </w:p>
    <w:p w:rsidR="009C73B0" w:rsidRDefault="009C73B0" w:rsidP="0045254A"/>
    <w:tbl>
      <w:tblPr>
        <w:tblW w:w="113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984"/>
        <w:gridCol w:w="993"/>
        <w:gridCol w:w="992"/>
        <w:gridCol w:w="1134"/>
        <w:gridCol w:w="1276"/>
        <w:gridCol w:w="1559"/>
        <w:gridCol w:w="850"/>
      </w:tblGrid>
      <w:tr w:rsidR="009C73B0" w:rsidRPr="00A45283" w:rsidTr="0045254A">
        <w:trPr>
          <w:trHeight w:val="96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73B0" w:rsidRPr="00A45283" w:rsidRDefault="009C73B0" w:rsidP="0045254A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3B0" w:rsidRPr="00A45283" w:rsidRDefault="009C73B0" w:rsidP="009C73B0">
            <w:pPr>
              <w:ind w:left="136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Cena netto Producenta paliw</w:t>
            </w:r>
          </w:p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na dzień </w:t>
            </w:r>
            <w:r w:rsidR="00E20AEE" w:rsidRPr="00E20AEE">
              <w:rPr>
                <w:rFonts w:ascii="Segoe UI" w:hAnsi="Segoe UI" w:cs="Segoe UI"/>
                <w:b/>
                <w:sz w:val="18"/>
                <w:szCs w:val="18"/>
              </w:rPr>
              <w:t>21</w:t>
            </w:r>
            <w:r w:rsidR="00CC19AE" w:rsidRPr="00E20AEE">
              <w:rPr>
                <w:rFonts w:ascii="Segoe UI" w:hAnsi="Segoe UI" w:cs="Segoe UI"/>
                <w:b/>
                <w:sz w:val="18"/>
                <w:szCs w:val="18"/>
              </w:rPr>
              <w:t>.02.2017</w:t>
            </w:r>
            <w:r w:rsidRPr="00E20AEE">
              <w:rPr>
                <w:rFonts w:ascii="Segoe UI" w:hAnsi="Segoe UI" w:cs="Segoe UI"/>
                <w:b/>
                <w:sz w:val="18"/>
                <w:szCs w:val="18"/>
              </w:rPr>
              <w:t>r</w:t>
            </w:r>
            <w:r w:rsidRPr="00A45283">
              <w:rPr>
                <w:rFonts w:ascii="Segoe UI" w:hAnsi="Segoe UI" w:cs="Segoe UI"/>
                <w:b/>
                <w:sz w:val="18"/>
                <w:szCs w:val="18"/>
              </w:rPr>
              <w:t>. godz. 12</w:t>
            </w:r>
            <w:r w:rsidRPr="00A45283">
              <w:rPr>
                <w:rFonts w:ascii="Segoe UI" w:hAnsi="Segoe UI" w:cs="Segoe UI"/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Marża w PLN*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Upust w PLN*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Cena netto za jednostkę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Szacunkowa ilość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9C73B0" w:rsidRDefault="009C73B0">
            <w:pPr>
              <w:spacing w:after="200" w:line="276" w:lineRule="auto"/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Default="009C73B0">
            <w:pPr>
              <w:spacing w:after="200" w:line="276" w:lineRule="auto"/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Default="009C73B0">
            <w:pPr>
              <w:spacing w:after="200" w:line="276" w:lineRule="auto"/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Default="009C73B0">
            <w:pPr>
              <w:spacing w:after="200" w:line="276" w:lineRule="auto"/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Default="009C73B0">
            <w:pPr>
              <w:spacing w:after="200" w:line="276" w:lineRule="auto"/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Default="009C73B0">
            <w:pPr>
              <w:spacing w:after="200" w:line="276" w:lineRule="auto"/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Default="009C73B0">
            <w:pPr>
              <w:spacing w:after="200" w:line="276" w:lineRule="auto"/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Default="009C73B0">
            <w:pPr>
              <w:spacing w:after="200" w:line="276" w:lineRule="auto"/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3B0" w:rsidRPr="00A45283" w:rsidTr="0045254A">
        <w:trPr>
          <w:trHeight w:val="13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73B0" w:rsidRPr="00A45283" w:rsidRDefault="009C73B0" w:rsidP="0045254A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73B0" w:rsidRPr="00A45283" w:rsidRDefault="009C73B0" w:rsidP="0071453D">
            <w:pPr>
              <w:jc w:val="both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Litr oleju napędowego</w:t>
            </w:r>
          </w:p>
          <w:p w:rsidR="009C73B0" w:rsidRPr="00A45283" w:rsidRDefault="009C73B0" w:rsidP="0071453D">
            <w:pPr>
              <w:jc w:val="both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  <w:p w:rsidR="009C73B0" w:rsidRPr="00A45283" w:rsidRDefault="009C73B0" w:rsidP="0071453D">
            <w:pPr>
              <w:jc w:val="both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Producent Paliw</w:t>
            </w:r>
          </w:p>
          <w:p w:rsidR="009C73B0" w:rsidRPr="00A45283" w:rsidRDefault="009C73B0" w:rsidP="0071453D">
            <w:pPr>
              <w:jc w:val="both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…………………………</w:t>
            </w:r>
          </w:p>
          <w:p w:rsidR="009C73B0" w:rsidRPr="00A45283" w:rsidRDefault="009C73B0" w:rsidP="006F4910">
            <w:pPr>
              <w:jc w:val="both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…………………</w:t>
            </w:r>
            <w:r w:rsidR="0045254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………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3B0" w:rsidRPr="00A45283" w:rsidRDefault="009C73B0" w:rsidP="0071453D">
            <w:pPr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3B0" w:rsidRPr="00A45283" w:rsidRDefault="009C73B0" w:rsidP="006F491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C73B0" w:rsidRPr="00A45283" w:rsidRDefault="009C73B0" w:rsidP="0071453D">
            <w:pPr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910" w:rsidRPr="00A45283" w:rsidRDefault="006F4910" w:rsidP="006F491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73B0" w:rsidRPr="000E653E" w:rsidRDefault="000E653E" w:rsidP="00CC19AE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E653E">
              <w:rPr>
                <w:rFonts w:ascii="Segoe UI" w:hAnsi="Segoe UI" w:cs="Segoe UI"/>
                <w:sz w:val="18"/>
                <w:szCs w:val="18"/>
              </w:rPr>
              <w:t>300</w:t>
            </w:r>
            <w:r w:rsidR="009C73B0" w:rsidRPr="000E653E">
              <w:rPr>
                <w:rFonts w:ascii="Segoe UI" w:hAnsi="Segoe UI" w:cs="Segoe UI"/>
                <w:sz w:val="18"/>
                <w:szCs w:val="18"/>
              </w:rPr>
              <w:t xml:space="preserve"> 000 </w:t>
            </w:r>
            <w:r>
              <w:rPr>
                <w:rFonts w:ascii="Segoe UI" w:hAnsi="Segoe UI" w:cs="Segoe UI"/>
                <w:sz w:val="18"/>
                <w:szCs w:val="18"/>
              </w:rPr>
              <w:t>l.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3B0" w:rsidRPr="00A45283" w:rsidRDefault="009C73B0" w:rsidP="0071453D">
            <w:pPr>
              <w:jc w:val="both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 </w:t>
            </w:r>
          </w:p>
          <w:p w:rsidR="009C73B0" w:rsidRPr="00A45283" w:rsidRDefault="009C73B0" w:rsidP="0071453D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Pr="00A45283" w:rsidRDefault="009C73B0" w:rsidP="0071453D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Pr="00A45283" w:rsidRDefault="009C73B0" w:rsidP="0071453D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Pr="00A45283" w:rsidRDefault="009C73B0" w:rsidP="0071453D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9C73B0" w:rsidRPr="00A45283" w:rsidRDefault="009C73B0" w:rsidP="0071453D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C73B0" w:rsidRPr="00A45283" w:rsidTr="000E653E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73B0" w:rsidRPr="00A45283" w:rsidRDefault="009C73B0" w:rsidP="0045254A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73B0" w:rsidRPr="00A45283" w:rsidRDefault="000E653E" w:rsidP="000E653E">
            <w:pP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Abonament za usługę (przy założeniu </w:t>
            </w:r>
            <w:r w:rsidR="009C73B0"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odbioru ON od 1 l. do 1999 l. / mc)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73B0" w:rsidRPr="00A45283" w:rsidRDefault="009C73B0" w:rsidP="0071453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C73B0" w:rsidRPr="00A45283" w:rsidRDefault="009C73B0" w:rsidP="0071453D">
            <w:pPr>
              <w:rPr>
                <w:rFonts w:ascii="Segoe UI" w:hAnsi="Segoe UI" w:cs="Segoe UI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9C73B0" w:rsidRPr="00A45283" w:rsidRDefault="009C73B0" w:rsidP="0071453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C73B0" w:rsidRPr="00A45283" w:rsidRDefault="009C73B0" w:rsidP="0071453D">
            <w:pPr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73B0" w:rsidRPr="00A45283" w:rsidRDefault="009C73B0" w:rsidP="009C73B0">
            <w:pPr>
              <w:jc w:val="center"/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73B0" w:rsidRPr="00A45283" w:rsidRDefault="009C73B0" w:rsidP="0071453D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9C73B0" w:rsidRPr="00A45283" w:rsidRDefault="009C73B0" w:rsidP="0071453D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3B0" w:rsidRPr="00A45283" w:rsidTr="009C73B0">
        <w:trPr>
          <w:trHeight w:val="330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73B0" w:rsidRPr="00A45283" w:rsidRDefault="009C73B0" w:rsidP="0071453D">
            <w:pPr>
              <w:ind w:left="-921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  <w:p w:rsidR="009C73B0" w:rsidRPr="00A45283" w:rsidRDefault="009C73B0" w:rsidP="0071453D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9C73B0" w:rsidRPr="009C73B0" w:rsidRDefault="009C73B0" w:rsidP="0071453D">
            <w:pPr>
              <w:jc w:val="right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</w:t>
            </w:r>
            <w:r w:rsidRPr="009C73B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 Ogółem: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73B0" w:rsidRPr="00A45283" w:rsidRDefault="009C73B0" w:rsidP="0071453D">
            <w:pPr>
              <w:jc w:val="both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A45283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9C73B0" w:rsidRPr="00A45283" w:rsidRDefault="009C73B0" w:rsidP="009C73B0">
            <w:pPr>
              <w:jc w:val="both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F4910" w:rsidRDefault="009C73B0" w:rsidP="009C73B0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rPr>
          <w:rFonts w:ascii="Segoe UI" w:hAnsi="Segoe UI" w:cs="Segoe UI"/>
          <w:color w:val="000000"/>
          <w:sz w:val="18"/>
          <w:szCs w:val="18"/>
        </w:rPr>
      </w:pPr>
      <w:r w:rsidRPr="00A45283">
        <w:rPr>
          <w:rFonts w:ascii="Segoe UI" w:hAnsi="Segoe UI" w:cs="Segoe UI"/>
          <w:color w:val="000000"/>
          <w:sz w:val="18"/>
          <w:szCs w:val="18"/>
        </w:rPr>
        <w:t>*Wpisać kwotę netto lub 0</w:t>
      </w:r>
    </w:p>
    <w:p w:rsidR="006F4910" w:rsidRPr="006F4910" w:rsidRDefault="006F4910" w:rsidP="006F4910">
      <w:pPr>
        <w:ind w:right="-108"/>
        <w:jc w:val="both"/>
        <w:rPr>
          <w:rFonts w:ascii="Segoe UI" w:hAnsi="Segoe UI" w:cs="Segoe UI"/>
          <w:sz w:val="20"/>
          <w:szCs w:val="20"/>
        </w:rPr>
      </w:pPr>
      <w:r w:rsidRPr="006F4910">
        <w:rPr>
          <w:rFonts w:ascii="Segoe UI" w:hAnsi="Segoe UI" w:cs="Segoe UI"/>
          <w:sz w:val="20"/>
          <w:szCs w:val="20"/>
        </w:rPr>
        <w:t>Końcową wartość netto należy przenieść do Formularza Ofertowego, obliczyć VAT i podać cenę za całość zamówienia.</w:t>
      </w:r>
    </w:p>
    <w:p w:rsidR="006F4910" w:rsidRDefault="006F4910" w:rsidP="006F4910">
      <w:pPr>
        <w:ind w:right="-108"/>
        <w:jc w:val="both"/>
        <w:rPr>
          <w:rFonts w:ascii="Segoe UI" w:hAnsi="Segoe UI" w:cs="Segoe UI"/>
          <w:sz w:val="20"/>
          <w:szCs w:val="20"/>
        </w:rPr>
      </w:pPr>
      <w:r w:rsidRPr="006F4910">
        <w:rPr>
          <w:rFonts w:ascii="Segoe UI" w:hAnsi="Segoe UI" w:cs="Segoe UI"/>
          <w:sz w:val="20"/>
          <w:szCs w:val="20"/>
        </w:rPr>
        <w:t>Wartość abonamentu wskazana w tabeli powyżej jest wartością szacunkową, przyjętą w celu obliczenia wartości zamówienia. W trakcie obowiązywania umowy, Wykonawca zobowiązuje się do obniżenia kwoty abonamentu miesięcznego do kwoty podanej w tabeli poniżej, w przypadku zakupu następujących ilości:</w:t>
      </w:r>
    </w:p>
    <w:p w:rsidR="006F4910" w:rsidRPr="006F4910" w:rsidRDefault="006F4910" w:rsidP="006F4910">
      <w:pPr>
        <w:ind w:right="-108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8749" w:type="dxa"/>
        <w:jc w:val="center"/>
        <w:tblLook w:val="04A0" w:firstRow="1" w:lastRow="0" w:firstColumn="1" w:lastColumn="0" w:noHBand="0" w:noVBand="1"/>
      </w:tblPr>
      <w:tblGrid>
        <w:gridCol w:w="719"/>
        <w:gridCol w:w="2694"/>
        <w:gridCol w:w="2701"/>
        <w:gridCol w:w="2635"/>
      </w:tblGrid>
      <w:tr w:rsidR="006F4910" w:rsidRPr="006F4910" w:rsidTr="0071453D">
        <w:trPr>
          <w:jc w:val="center"/>
        </w:trPr>
        <w:tc>
          <w:tcPr>
            <w:tcW w:w="719" w:type="dxa"/>
          </w:tcPr>
          <w:p w:rsidR="006F4910" w:rsidRPr="006F4910" w:rsidRDefault="006F4910" w:rsidP="0071453D">
            <w:pPr>
              <w:ind w:right="-108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Lp.</w:t>
            </w:r>
          </w:p>
        </w:tc>
        <w:tc>
          <w:tcPr>
            <w:tcW w:w="5395" w:type="dxa"/>
            <w:gridSpan w:val="2"/>
          </w:tcPr>
          <w:p w:rsidR="006F4910" w:rsidRPr="006F4910" w:rsidRDefault="006F4910" w:rsidP="0071453D">
            <w:pPr>
              <w:ind w:right="-108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Odbiory miesięczne przekraczające w litrach</w:t>
            </w:r>
          </w:p>
        </w:tc>
        <w:tc>
          <w:tcPr>
            <w:tcW w:w="2635" w:type="dxa"/>
          </w:tcPr>
          <w:p w:rsidR="006F4910" w:rsidRPr="006F4910" w:rsidRDefault="006F4910" w:rsidP="0071453D">
            <w:pPr>
              <w:ind w:right="-108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Kwota abonamentu</w:t>
            </w:r>
          </w:p>
        </w:tc>
      </w:tr>
      <w:tr w:rsidR="006F4910" w:rsidRPr="006F4910" w:rsidTr="0071453D">
        <w:trPr>
          <w:jc w:val="center"/>
        </w:trPr>
        <w:tc>
          <w:tcPr>
            <w:tcW w:w="719" w:type="dxa"/>
          </w:tcPr>
          <w:p w:rsidR="006F4910" w:rsidRPr="006F4910" w:rsidRDefault="006F4910" w:rsidP="0071453D">
            <w:pPr>
              <w:ind w:right="-108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94" w:type="dxa"/>
          </w:tcPr>
          <w:p w:rsidR="006F4910" w:rsidRPr="006F4910" w:rsidRDefault="006F4910" w:rsidP="0071453D">
            <w:pPr>
              <w:ind w:right="-108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od</w:t>
            </w:r>
          </w:p>
        </w:tc>
        <w:tc>
          <w:tcPr>
            <w:tcW w:w="2701" w:type="dxa"/>
          </w:tcPr>
          <w:p w:rsidR="006F4910" w:rsidRPr="006F4910" w:rsidRDefault="006F4910" w:rsidP="0071453D">
            <w:pPr>
              <w:ind w:right="-108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do</w:t>
            </w:r>
          </w:p>
        </w:tc>
        <w:tc>
          <w:tcPr>
            <w:tcW w:w="2635" w:type="dxa"/>
          </w:tcPr>
          <w:p w:rsidR="006F4910" w:rsidRPr="006F4910" w:rsidRDefault="006F4910" w:rsidP="0071453D">
            <w:pPr>
              <w:ind w:right="-108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Wartość netto w PLN</w:t>
            </w:r>
          </w:p>
        </w:tc>
      </w:tr>
      <w:tr w:rsidR="006F4910" w:rsidRPr="006F4910" w:rsidTr="0071453D">
        <w:trPr>
          <w:jc w:val="center"/>
        </w:trPr>
        <w:tc>
          <w:tcPr>
            <w:tcW w:w="719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2701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1999</w:t>
            </w:r>
          </w:p>
        </w:tc>
        <w:tc>
          <w:tcPr>
            <w:tcW w:w="2635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F4910" w:rsidRPr="006F4910" w:rsidTr="0071453D">
        <w:trPr>
          <w:jc w:val="center"/>
        </w:trPr>
        <w:tc>
          <w:tcPr>
            <w:tcW w:w="719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2000</w:t>
            </w:r>
          </w:p>
        </w:tc>
        <w:tc>
          <w:tcPr>
            <w:tcW w:w="2701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3999</w:t>
            </w:r>
          </w:p>
        </w:tc>
        <w:tc>
          <w:tcPr>
            <w:tcW w:w="2635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F4910" w:rsidRPr="006F4910" w:rsidTr="0071453D">
        <w:trPr>
          <w:jc w:val="center"/>
        </w:trPr>
        <w:tc>
          <w:tcPr>
            <w:tcW w:w="719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94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4000</w:t>
            </w:r>
          </w:p>
        </w:tc>
        <w:tc>
          <w:tcPr>
            <w:tcW w:w="2701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5999</w:t>
            </w:r>
          </w:p>
        </w:tc>
        <w:tc>
          <w:tcPr>
            <w:tcW w:w="2635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F4910" w:rsidRPr="006F4910" w:rsidTr="0071453D">
        <w:trPr>
          <w:jc w:val="center"/>
        </w:trPr>
        <w:tc>
          <w:tcPr>
            <w:tcW w:w="719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6000</w:t>
            </w:r>
          </w:p>
        </w:tc>
        <w:tc>
          <w:tcPr>
            <w:tcW w:w="2701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7999</w:t>
            </w:r>
          </w:p>
        </w:tc>
        <w:tc>
          <w:tcPr>
            <w:tcW w:w="2635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F4910" w:rsidRPr="006F4910" w:rsidTr="0071453D">
        <w:trPr>
          <w:jc w:val="center"/>
        </w:trPr>
        <w:tc>
          <w:tcPr>
            <w:tcW w:w="719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2694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8000</w:t>
            </w:r>
          </w:p>
        </w:tc>
        <w:tc>
          <w:tcPr>
            <w:tcW w:w="2701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9999</w:t>
            </w:r>
          </w:p>
        </w:tc>
        <w:tc>
          <w:tcPr>
            <w:tcW w:w="2635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F4910" w:rsidRPr="006F4910" w:rsidTr="0071453D">
        <w:trPr>
          <w:jc w:val="center"/>
        </w:trPr>
        <w:tc>
          <w:tcPr>
            <w:tcW w:w="719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PONAD</w:t>
            </w:r>
          </w:p>
        </w:tc>
        <w:tc>
          <w:tcPr>
            <w:tcW w:w="2701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F4910">
              <w:rPr>
                <w:rFonts w:ascii="Segoe UI" w:hAnsi="Segoe UI" w:cs="Segoe UI"/>
                <w:sz w:val="18"/>
                <w:szCs w:val="18"/>
              </w:rPr>
              <w:t>9999</w:t>
            </w:r>
          </w:p>
        </w:tc>
        <w:tc>
          <w:tcPr>
            <w:tcW w:w="2635" w:type="dxa"/>
          </w:tcPr>
          <w:p w:rsidR="006F4910" w:rsidRPr="006F4910" w:rsidRDefault="006F4910" w:rsidP="0071453D">
            <w:pPr>
              <w:ind w:right="-108"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45254A" w:rsidRDefault="0045254A" w:rsidP="006F4910">
      <w:pPr>
        <w:ind w:right="-108"/>
        <w:jc w:val="both"/>
        <w:rPr>
          <w:rFonts w:ascii="Segoe UI" w:hAnsi="Segoe UI" w:cs="Segoe UI"/>
          <w:sz w:val="20"/>
          <w:szCs w:val="20"/>
        </w:rPr>
      </w:pPr>
    </w:p>
    <w:p w:rsidR="00DE7747" w:rsidRDefault="00DE7747" w:rsidP="0045254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</w:t>
      </w:r>
    </w:p>
    <w:p w:rsidR="00DE7747" w:rsidRDefault="00DE7747" w:rsidP="0045254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5254A" w:rsidRPr="00CF0DC3" w:rsidRDefault="00DE7747" w:rsidP="0045254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</w:t>
      </w:r>
      <w:r w:rsidR="0045254A"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</w:t>
      </w:r>
    </w:p>
    <w:p w:rsidR="00DE7747" w:rsidRPr="00CF0DC3" w:rsidRDefault="00DE7747" w:rsidP="00DE774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Data ………………</w:t>
      </w:r>
      <w:r w:rsidR="0045254A" w:rsidRPr="00CF0DC3">
        <w:rPr>
          <w:rFonts w:ascii="Segoe UI" w:eastAsiaTheme="minorHAnsi" w:hAnsi="Segoe UI" w:cs="Segoe UI"/>
          <w:bCs/>
          <w:sz w:val="20"/>
          <w:szCs w:val="20"/>
          <w:lang w:eastAsia="en-US"/>
        </w:rPr>
        <w:t>…………</w:t>
      </w:r>
      <w:r w:rsidR="0045254A">
        <w:rPr>
          <w:rFonts w:ascii="Segoe UI" w:eastAsiaTheme="minorHAnsi" w:hAnsi="Segoe UI" w:cs="Segoe UI"/>
          <w:bCs/>
          <w:sz w:val="20"/>
          <w:szCs w:val="20"/>
          <w:lang w:eastAsia="en-US"/>
        </w:rPr>
        <w:t>…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9C73B0" w:rsidRPr="0045254A" w:rsidRDefault="00DE7747" w:rsidP="00DE7747">
      <w:pPr>
        <w:spacing w:line="276" w:lineRule="auto"/>
        <w:ind w:left="4248" w:firstLine="708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</w:t>
      </w:r>
      <w:r w:rsidRPr="00CF0DC3">
        <w:rPr>
          <w:rFonts w:ascii="Segoe UI" w:hAnsi="Segoe UI" w:cs="Segoe UI"/>
          <w:color w:val="000000"/>
          <w:sz w:val="20"/>
          <w:szCs w:val="20"/>
        </w:rPr>
        <w:t>do reprezentowania Wykonawcy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</w:p>
    <w:sectPr w:rsidR="009C73B0" w:rsidRPr="0045254A" w:rsidSect="00DE774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5F59"/>
    <w:rsid w:val="000E653E"/>
    <w:rsid w:val="002363F2"/>
    <w:rsid w:val="00335147"/>
    <w:rsid w:val="00446775"/>
    <w:rsid w:val="0045254A"/>
    <w:rsid w:val="00545F59"/>
    <w:rsid w:val="006D0687"/>
    <w:rsid w:val="006F4910"/>
    <w:rsid w:val="007F2F75"/>
    <w:rsid w:val="008B6744"/>
    <w:rsid w:val="009C73B0"/>
    <w:rsid w:val="00CC19AE"/>
    <w:rsid w:val="00D86D1D"/>
    <w:rsid w:val="00DE7747"/>
    <w:rsid w:val="00E20AEE"/>
    <w:rsid w:val="00E64E2C"/>
    <w:rsid w:val="00F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85616-8979-4073-8972-C14B62BA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45F59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45F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73B0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6F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11</cp:revision>
  <dcterms:created xsi:type="dcterms:W3CDTF">2017-01-24T12:34:00Z</dcterms:created>
  <dcterms:modified xsi:type="dcterms:W3CDTF">2017-02-07T08:39:00Z</dcterms:modified>
</cp:coreProperties>
</file>