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 BRAKU PODSTAW DO WYKLUCZENIA Z UDZIAŁU W POSTĘPOWANIU O ZAMÓWIENIE</w:t>
      </w:r>
    </w:p>
    <w:p w:rsidR="00A960F2" w:rsidRPr="00507E79" w:rsidRDefault="00A960F2" w:rsidP="00A960F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8B1255" w:rsidRPr="00DC3A9A" w:rsidRDefault="008B1255" w:rsidP="008B1255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proofErr w:type="spellStart"/>
      <w:r w:rsidRPr="00DC3A9A">
        <w:rPr>
          <w:rFonts w:ascii="Segoe UI" w:hAnsi="Segoe UI" w:cs="Segoe UI"/>
          <w:b/>
          <w:sz w:val="18"/>
          <w:szCs w:val="18"/>
        </w:rPr>
        <w:t>Wygonowej</w:t>
      </w:r>
      <w:proofErr w:type="spellEnd"/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8B1255" w:rsidRPr="00854451" w:rsidRDefault="008B1255" w:rsidP="008B1255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ZS/R_02/15/B</w:t>
      </w:r>
    </w:p>
    <w:p w:rsidR="00424E68" w:rsidRPr="00507E79" w:rsidRDefault="00424E68" w:rsidP="00424E68">
      <w:pPr>
        <w:ind w:left="-108"/>
        <w:jc w:val="center"/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07E79">
        <w:rPr>
          <w:rFonts w:ascii="Segoe UI" w:hAnsi="Segoe UI" w:cs="Segoe UI"/>
          <w:color w:val="000000"/>
          <w:sz w:val="18"/>
          <w:szCs w:val="18"/>
        </w:rPr>
        <w:tab/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46615" w:rsidRPr="00507E79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Oświadczam, że nie podlegam wykluczeniu z postępowania o udzielenie zamówienia na podstawie </w:t>
      </w:r>
      <w:proofErr w:type="spellStart"/>
      <w:r w:rsidRPr="00507E79">
        <w:rPr>
          <w:rFonts w:ascii="Segoe UI" w:hAnsi="Segoe UI" w:cs="Segoe UI"/>
          <w:sz w:val="18"/>
          <w:szCs w:val="18"/>
        </w:rPr>
        <w:t>art</w:t>
      </w:r>
      <w:proofErr w:type="spellEnd"/>
      <w:r w:rsidRPr="00507E79">
        <w:rPr>
          <w:rFonts w:ascii="Segoe UI" w:hAnsi="Segoe UI" w:cs="Segoe UI"/>
          <w:sz w:val="18"/>
          <w:szCs w:val="18"/>
        </w:rPr>
        <w:t>. 24 ust. 1 i 2 PZP.</w:t>
      </w:r>
    </w:p>
    <w:p w:rsidR="00A960F2" w:rsidRPr="00507E79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Na potwierdzenie spełnienia wyżej wymienionych warunków do oferty załączam </w:t>
      </w:r>
      <w:r w:rsidR="00EF2E89" w:rsidRPr="00507E79">
        <w:rPr>
          <w:rFonts w:ascii="Segoe UI" w:hAnsi="Segoe UI" w:cs="Segoe UI"/>
          <w:sz w:val="18"/>
          <w:szCs w:val="18"/>
        </w:rPr>
        <w:t>wymagane</w:t>
      </w:r>
      <w:r w:rsidRPr="00507E79">
        <w:rPr>
          <w:rFonts w:ascii="Segoe UI" w:hAnsi="Segoe UI" w:cs="Segoe UI"/>
          <w:sz w:val="18"/>
          <w:szCs w:val="18"/>
        </w:rPr>
        <w:t xml:space="preserve"> dokumenty i oświadczenia wskazane przez zamawiającego w specyfikacji istotnych warunków zamówienia.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07E79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07E79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07E79" w:rsidRDefault="00930C87" w:rsidP="00A960F2">
      <w:pPr>
        <w:rPr>
          <w:rFonts w:ascii="Segoe UI" w:hAnsi="Segoe UI" w:cs="Segoe UI"/>
          <w:sz w:val="18"/>
          <w:szCs w:val="18"/>
        </w:rPr>
      </w:pPr>
    </w:p>
    <w:sectPr w:rsidR="00930C87" w:rsidRPr="00507E79" w:rsidSect="00EE1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55" w:rsidRDefault="008B1255" w:rsidP="00EE11FD">
      <w:r>
        <w:separator/>
      </w:r>
    </w:p>
  </w:endnote>
  <w:endnote w:type="continuationSeparator" w:id="0">
    <w:p w:rsidR="008B1255" w:rsidRDefault="008B125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55" w:rsidRDefault="008B12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8B1255" w:rsidTr="008B1255">
      <w:tc>
        <w:tcPr>
          <w:tcW w:w="1536" w:type="dxa"/>
        </w:tcPr>
        <w:p w:rsidR="008B1255" w:rsidRDefault="008B1255" w:rsidP="008B1255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8B1255" w:rsidRDefault="008B1255" w:rsidP="008B1255">
          <w:pPr>
            <w:ind w:left="-108"/>
            <w:jc w:val="center"/>
            <w:rPr>
              <w:sz w:val="18"/>
              <w:szCs w:val="18"/>
            </w:rPr>
          </w:pPr>
        </w:p>
        <w:p w:rsidR="00D00C06" w:rsidRDefault="00D00C06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8B1255" w:rsidRPr="00867EE3" w:rsidRDefault="008B1255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Budowa przepompowni ścieków sanitarnych na ul. </w:t>
          </w:r>
          <w:proofErr w:type="spellStart"/>
          <w:r w:rsidRPr="00867EE3">
            <w:rPr>
              <w:rFonts w:ascii="Segoe UI" w:hAnsi="Segoe UI" w:cs="Segoe UI"/>
              <w:sz w:val="14"/>
              <w:szCs w:val="14"/>
            </w:rPr>
            <w:t>Wygonowej</w:t>
          </w:r>
          <w:proofErr w:type="spellEnd"/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8B1255" w:rsidRDefault="008B1255" w:rsidP="00D00C06">
          <w:pPr>
            <w:rPr>
              <w:sz w:val="18"/>
              <w:szCs w:val="18"/>
            </w:rPr>
          </w:pPr>
        </w:p>
      </w:tc>
    </w:tr>
  </w:tbl>
  <w:p w:rsidR="008B1255" w:rsidRDefault="008B125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55" w:rsidRDefault="008B12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55" w:rsidRDefault="008B1255" w:rsidP="00EE11FD">
      <w:r>
        <w:separator/>
      </w:r>
    </w:p>
  </w:footnote>
  <w:footnote w:type="continuationSeparator" w:id="0">
    <w:p w:rsidR="008B1255" w:rsidRDefault="008B1255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55" w:rsidRDefault="008B12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55" w:rsidRDefault="008B125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55" w:rsidRDefault="008B12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3440A5"/>
    <w:rsid w:val="003B26F7"/>
    <w:rsid w:val="003D6505"/>
    <w:rsid w:val="00406D6A"/>
    <w:rsid w:val="00406E29"/>
    <w:rsid w:val="00424E68"/>
    <w:rsid w:val="00507E79"/>
    <w:rsid w:val="00653765"/>
    <w:rsid w:val="007979B9"/>
    <w:rsid w:val="008151B1"/>
    <w:rsid w:val="00861E1E"/>
    <w:rsid w:val="008B1255"/>
    <w:rsid w:val="008B7D2C"/>
    <w:rsid w:val="008E30A2"/>
    <w:rsid w:val="00930C87"/>
    <w:rsid w:val="00931751"/>
    <w:rsid w:val="00953A37"/>
    <w:rsid w:val="00965FB5"/>
    <w:rsid w:val="00997220"/>
    <w:rsid w:val="009C24F0"/>
    <w:rsid w:val="00A814E8"/>
    <w:rsid w:val="00A84653"/>
    <w:rsid w:val="00A960F2"/>
    <w:rsid w:val="00B546CF"/>
    <w:rsid w:val="00B721FA"/>
    <w:rsid w:val="00BC2BFF"/>
    <w:rsid w:val="00BD53AF"/>
    <w:rsid w:val="00C11C25"/>
    <w:rsid w:val="00CF3CFB"/>
    <w:rsid w:val="00D00C06"/>
    <w:rsid w:val="00D42C3F"/>
    <w:rsid w:val="00D46615"/>
    <w:rsid w:val="00D76652"/>
    <w:rsid w:val="00DC6852"/>
    <w:rsid w:val="00E37E5D"/>
    <w:rsid w:val="00EE11FD"/>
    <w:rsid w:val="00EF2E89"/>
    <w:rsid w:val="00F2138E"/>
    <w:rsid w:val="00F335EB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  <w:style w:type="paragraph" w:styleId="Bezodstpw">
    <w:name w:val="No Spacing"/>
    <w:link w:val="BezodstpwZnak"/>
    <w:uiPriority w:val="1"/>
    <w:qFormat/>
    <w:rsid w:val="008B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1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15</cp:revision>
  <cp:lastPrinted>2015-02-02T10:46:00Z</cp:lastPrinted>
  <dcterms:created xsi:type="dcterms:W3CDTF">2012-08-21T12:12:00Z</dcterms:created>
  <dcterms:modified xsi:type="dcterms:W3CDTF">2015-02-03T10:28:00Z</dcterms:modified>
</cp:coreProperties>
</file>