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WYKAZ OSÓB,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KTÓRE BĘDĄ UCZESTNICZYĆ W WYKONYWANIU ZAMÓWIENIA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31265" w:rsidRPr="001A7308" w:rsidRDefault="00E31265" w:rsidP="00E31265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  <w:sz w:val="22"/>
          <w:szCs w:val="22"/>
        </w:rPr>
      </w:pPr>
      <w:r w:rsidRPr="001A7308">
        <w:rPr>
          <w:rFonts w:ascii="Arial" w:hAnsi="Arial" w:cs="Arial"/>
          <w:b/>
          <w:sz w:val="22"/>
          <w:szCs w:val="22"/>
        </w:rPr>
        <w:t>Modernizacja przepompowni ścieków na ul. Kanałowej w Raciborzu</w:t>
      </w:r>
    </w:p>
    <w:p w:rsidR="00C27854" w:rsidRPr="00CC5140" w:rsidRDefault="00675A47" w:rsidP="00675A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16CE3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116CE3">
        <w:rPr>
          <w:rFonts w:ascii="Arial" w:hAnsi="Arial" w:cs="Arial"/>
          <w:b/>
          <w:sz w:val="22"/>
          <w:szCs w:val="22"/>
        </w:rPr>
        <w:t>ZS/R_0</w:t>
      </w:r>
      <w:r w:rsidR="00E31265">
        <w:rPr>
          <w:rFonts w:ascii="Arial" w:hAnsi="Arial" w:cs="Arial"/>
          <w:b/>
          <w:sz w:val="22"/>
          <w:szCs w:val="22"/>
        </w:rPr>
        <w:t>6</w:t>
      </w:r>
      <w:r w:rsidRPr="00116CE3">
        <w:rPr>
          <w:rFonts w:ascii="Arial" w:hAnsi="Arial" w:cs="Arial"/>
          <w:b/>
          <w:sz w:val="22"/>
          <w:szCs w:val="22"/>
        </w:rPr>
        <w:t>/14/B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Nazwa Wykonawcy</w:t>
      </w:r>
      <w:r w:rsidRPr="00CC5140">
        <w:rPr>
          <w:rFonts w:ascii="Arial" w:hAnsi="Arial" w:cs="Arial"/>
          <w:color w:val="000000"/>
          <w:sz w:val="22"/>
          <w:szCs w:val="22"/>
        </w:rPr>
        <w:tab/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Adres Wykonawcy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</w:t>
      </w:r>
      <w:r w:rsidRPr="00824CFD">
        <w:rPr>
          <w:rFonts w:ascii="Arial" w:hAnsi="Arial" w:cs="Arial"/>
          <w:sz w:val="22"/>
          <w:szCs w:val="22"/>
        </w:rPr>
        <w:t xml:space="preserve">. 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27854" w:rsidRPr="008F2D92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31" w:rsidRDefault="00320031" w:rsidP="00EE11FD">
      <w:r>
        <w:separator/>
      </w:r>
    </w:p>
  </w:endnote>
  <w:endnote w:type="continuationSeparator" w:id="0">
    <w:p w:rsidR="00320031" w:rsidRDefault="0032003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E31265" w:rsidRPr="00E31265" w:rsidRDefault="00E31265" w:rsidP="00E31265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E31265">
            <w:rPr>
              <w:rFonts w:ascii="Arial" w:hAnsi="Arial" w:cs="Arial"/>
              <w:b/>
              <w:sz w:val="14"/>
              <w:szCs w:val="14"/>
            </w:rPr>
            <w:t>Modernizacja przepompowni ścieków na ul. Kanałowej w Raciborzu</w:t>
          </w:r>
        </w:p>
        <w:p w:rsidR="00CC5140" w:rsidRDefault="00CC5140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31" w:rsidRDefault="00320031" w:rsidP="00EE11FD">
      <w:r>
        <w:separator/>
      </w:r>
    </w:p>
  </w:footnote>
  <w:footnote w:type="continuationSeparator" w:id="0">
    <w:p w:rsidR="00320031" w:rsidRDefault="00320031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D7807"/>
    <w:rsid w:val="000E6E84"/>
    <w:rsid w:val="001417EA"/>
    <w:rsid w:val="00254A11"/>
    <w:rsid w:val="002C1B78"/>
    <w:rsid w:val="002D5820"/>
    <w:rsid w:val="00320031"/>
    <w:rsid w:val="003B33E3"/>
    <w:rsid w:val="003C6B81"/>
    <w:rsid w:val="004903F4"/>
    <w:rsid w:val="00534C4A"/>
    <w:rsid w:val="00675A47"/>
    <w:rsid w:val="00824CFD"/>
    <w:rsid w:val="00856A51"/>
    <w:rsid w:val="008A28B2"/>
    <w:rsid w:val="008F4686"/>
    <w:rsid w:val="00930C87"/>
    <w:rsid w:val="009E25F2"/>
    <w:rsid w:val="00B546CF"/>
    <w:rsid w:val="00BC2BFF"/>
    <w:rsid w:val="00BD566F"/>
    <w:rsid w:val="00BD6B3C"/>
    <w:rsid w:val="00C27854"/>
    <w:rsid w:val="00C45431"/>
    <w:rsid w:val="00C70BEA"/>
    <w:rsid w:val="00CA5A05"/>
    <w:rsid w:val="00CC5140"/>
    <w:rsid w:val="00D456B7"/>
    <w:rsid w:val="00D93605"/>
    <w:rsid w:val="00E31265"/>
    <w:rsid w:val="00E43B3B"/>
    <w:rsid w:val="00EB5CE7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12</cp:revision>
  <cp:lastPrinted>2014-05-28T07:41:00Z</cp:lastPrinted>
  <dcterms:created xsi:type="dcterms:W3CDTF">2012-08-21T12:12:00Z</dcterms:created>
  <dcterms:modified xsi:type="dcterms:W3CDTF">2014-05-28T07:41:00Z</dcterms:modified>
</cp:coreProperties>
</file>