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894C8E" w:rsidRPr="00894C8E" w:rsidRDefault="00894C8E" w:rsidP="00894C8E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SUKCESYWNEJ DOSTAWY</w:t>
      </w:r>
      <w:r w:rsidRPr="00894C8E">
        <w:rPr>
          <w:rFonts w:ascii="Arial" w:hAnsi="Arial" w:cs="Arial"/>
          <w:b/>
          <w:i/>
          <w:sz w:val="24"/>
          <w:szCs w:val="24"/>
          <w:u w:val="single"/>
        </w:rPr>
        <w:t xml:space="preserve"> POSPÓŁKI NA POTRZEBY ZAKŁADU WODOCIĄGÓW  I KANALIZACJI SP. Z O.O. W RACIBORZU</w:t>
      </w:r>
    </w:p>
    <w:p w:rsidR="00A1040F" w:rsidRPr="00A1040F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</w:rPr>
        <w:t xml:space="preserve">– nr sprawy </w:t>
      </w:r>
      <w:r w:rsidR="00894C8E">
        <w:rPr>
          <w:rFonts w:ascii="Arial" w:eastAsia="Times New Roman" w:hAnsi="Arial" w:cs="Arial"/>
          <w:b/>
          <w:sz w:val="20"/>
          <w:szCs w:val="20"/>
          <w:lang w:eastAsia="pl-PL"/>
        </w:rPr>
        <w:t>ZS/D_03</w:t>
      </w:r>
      <w:r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/13/B</w:t>
      </w:r>
    </w:p>
    <w:p w:rsidR="00AC3620" w:rsidRDefault="00AC3620" w:rsidP="00A1040F">
      <w:pPr>
        <w:tabs>
          <w:tab w:val="center" w:pos="4513"/>
        </w:tabs>
        <w:suppressAutoHyphens/>
        <w:jc w:val="center"/>
      </w:pPr>
      <w:r>
        <w:t xml:space="preserve"> </w:t>
      </w:r>
    </w:p>
    <w:p w:rsidR="00AC3620" w:rsidRDefault="00AC3620" w:rsidP="00AC3620">
      <w:r>
        <w:t xml:space="preserve"> 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0A" w:rsidRDefault="00A9530A" w:rsidP="00A1040F">
      <w:pPr>
        <w:spacing w:line="240" w:lineRule="auto"/>
      </w:pPr>
      <w:r>
        <w:separator/>
      </w:r>
    </w:p>
  </w:endnote>
  <w:endnote w:type="continuationSeparator" w:id="0">
    <w:p w:rsidR="00A9530A" w:rsidRDefault="00A9530A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0A" w:rsidRDefault="00A9530A" w:rsidP="00A1040F">
      <w:pPr>
        <w:spacing w:line="240" w:lineRule="auto"/>
      </w:pPr>
      <w:r>
        <w:separator/>
      </w:r>
    </w:p>
  </w:footnote>
  <w:footnote w:type="continuationSeparator" w:id="0">
    <w:p w:rsidR="00A9530A" w:rsidRDefault="00A9530A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894C8E" w:rsidRPr="001347A6" w:rsidRDefault="00F8671D" w:rsidP="00894C8E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</w:rPr>
    </w:pPr>
    <w:r w:rsidRPr="00F8671D">
      <w:rPr>
        <w:sz w:val="14"/>
        <w:szCs w:val="14"/>
      </w:rPr>
      <w:t xml:space="preserve">( pieczęć Wykonawcy)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894C8E" w:rsidRPr="001347A6">
      <w:rPr>
        <w:rFonts w:ascii="Arial" w:hAnsi="Arial" w:cs="Arial"/>
        <w:b/>
        <w:bCs/>
        <w:color w:val="000000"/>
      </w:rPr>
      <w:t xml:space="preserve">Załącznik Nr </w:t>
    </w:r>
    <w:r w:rsidR="00894C8E">
      <w:rPr>
        <w:rFonts w:ascii="Arial" w:hAnsi="Arial" w:cs="Arial"/>
        <w:b/>
        <w:bCs/>
        <w:color w:val="000000"/>
      </w:rPr>
      <w:t>4</w:t>
    </w:r>
  </w:p>
  <w:p w:rsidR="00A1040F" w:rsidRDefault="00A1040F" w:rsidP="00F8671D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2C1B78"/>
    <w:rsid w:val="003679CA"/>
    <w:rsid w:val="004263A1"/>
    <w:rsid w:val="004C06C9"/>
    <w:rsid w:val="005D63AD"/>
    <w:rsid w:val="00643F20"/>
    <w:rsid w:val="00862B70"/>
    <w:rsid w:val="00894C8E"/>
    <w:rsid w:val="0091611B"/>
    <w:rsid w:val="00930C87"/>
    <w:rsid w:val="009A5BB0"/>
    <w:rsid w:val="00A1040F"/>
    <w:rsid w:val="00A53184"/>
    <w:rsid w:val="00A55218"/>
    <w:rsid w:val="00A9530A"/>
    <w:rsid w:val="00AC3620"/>
    <w:rsid w:val="00C662CC"/>
    <w:rsid w:val="00CE196C"/>
    <w:rsid w:val="00F12732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dcterms:created xsi:type="dcterms:W3CDTF">2013-03-08T10:34:00Z</dcterms:created>
  <dcterms:modified xsi:type="dcterms:W3CDTF">2013-03-11T12:21:00Z</dcterms:modified>
</cp:coreProperties>
</file>