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>
        <w:rPr>
          <w:rFonts w:ascii="Arial" w:hAnsi="Arial" w:cs="Arial"/>
          <w:b/>
        </w:rPr>
        <w:t xml:space="preserve">urządzenie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D4134D" w:rsidP="00ED325E">
      <w:pPr>
        <w:jc w:val="both"/>
        <w:rPr>
          <w:rFonts w:ascii="Arial" w:hAnsi="Arial" w:cs="Arial"/>
          <w:u w:val="single"/>
        </w:rPr>
      </w:pPr>
      <w:r w:rsidRPr="00D4134D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D4134D" w:rsidP="00ED325E">
      <w:pPr>
        <w:jc w:val="both"/>
        <w:rPr>
          <w:rFonts w:ascii="Arial" w:hAnsi="Arial" w:cs="Arial"/>
          <w:u w:val="single"/>
        </w:rPr>
      </w:pPr>
      <w:r w:rsidRPr="00D4134D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 w:rsidR="006B0ECC">
        <w:rPr>
          <w:rFonts w:ascii="Arial" w:hAnsi="Arial" w:cs="Arial"/>
          <w:b/>
          <w:u w:val="single"/>
        </w:rPr>
        <w:t>28.02</w:t>
      </w:r>
      <w:r>
        <w:rPr>
          <w:rFonts w:ascii="Arial" w:hAnsi="Arial" w:cs="Arial"/>
          <w:b/>
          <w:u w:val="single"/>
        </w:rPr>
        <w:t>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6B0EC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.</w:t>
      </w:r>
      <w:r w:rsidR="006B0EC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</w:t>
      </w:r>
      <w:r w:rsidR="006B0ECC">
        <w:rPr>
          <w:rFonts w:ascii="Arial" w:hAnsi="Arial" w:cs="Arial"/>
        </w:rPr>
        <w:t>cie kopert odbędzie się w dniu 28.02</w:t>
      </w:r>
      <w:r>
        <w:rPr>
          <w:rFonts w:ascii="Arial" w:hAnsi="Arial" w:cs="Arial"/>
        </w:rPr>
        <w:t>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6B0ECC" w:rsidP="006B0EC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13 415</w:t>
            </w:r>
            <w:r w:rsidR="00812B87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 xml:space="preserve">3 085,45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zł brutto: </w:t>
            </w:r>
            <w:r>
              <w:rPr>
                <w:rFonts w:ascii="Arial" w:hAnsi="Arial" w:cs="Arial"/>
                <w:sz w:val="18"/>
                <w:szCs w:val="18"/>
              </w:rPr>
              <w:t xml:space="preserve">16 500,45 </w:t>
            </w:r>
            <w:r w:rsidR="00812B8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Stan techniczny: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0F0FBD">
        <w:rPr>
          <w:rFonts w:ascii="Arial" w:hAnsi="Arial" w:cs="Arial"/>
        </w:rPr>
        <w:t>Krzysztof Kubek – Prezes Zarządu</w:t>
      </w:r>
    </w:p>
    <w:p w:rsidR="000F0FBD" w:rsidRDefault="000F0FBD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Cecylia Zając - Prokurent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6B0ECC">
        <w:rPr>
          <w:rFonts w:ascii="Arial" w:hAnsi="Arial" w:cs="Arial"/>
        </w:rPr>
        <w:t>31.01.2013</w:t>
      </w:r>
      <w:r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36" w:rsidRDefault="00A54536">
      <w:pPr>
        <w:spacing w:after="0" w:line="240" w:lineRule="auto"/>
      </w:pPr>
      <w:r>
        <w:separator/>
      </w:r>
    </w:p>
  </w:endnote>
  <w:endnote w:type="continuationSeparator" w:id="0">
    <w:p w:rsidR="00A54536" w:rsidRDefault="00A5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36" w:rsidRDefault="00A54536">
      <w:pPr>
        <w:spacing w:after="0" w:line="240" w:lineRule="auto"/>
      </w:pPr>
      <w:r>
        <w:separator/>
      </w:r>
    </w:p>
  </w:footnote>
  <w:footnote w:type="continuationSeparator" w:id="0">
    <w:p w:rsidR="00A54536" w:rsidRDefault="00A5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3101C"/>
    <w:rsid w:val="00052EC9"/>
    <w:rsid w:val="000555AB"/>
    <w:rsid w:val="000850FF"/>
    <w:rsid w:val="000C5113"/>
    <w:rsid w:val="000D5C68"/>
    <w:rsid w:val="000E5CC5"/>
    <w:rsid w:val="000F0FBD"/>
    <w:rsid w:val="000F7B02"/>
    <w:rsid w:val="00180689"/>
    <w:rsid w:val="00182302"/>
    <w:rsid w:val="001A3168"/>
    <w:rsid w:val="001B2FD1"/>
    <w:rsid w:val="001C65C9"/>
    <w:rsid w:val="001E5DDB"/>
    <w:rsid w:val="00206101"/>
    <w:rsid w:val="00220242"/>
    <w:rsid w:val="00241074"/>
    <w:rsid w:val="00252BF7"/>
    <w:rsid w:val="00253EAF"/>
    <w:rsid w:val="00262A2B"/>
    <w:rsid w:val="00286C69"/>
    <w:rsid w:val="002974A1"/>
    <w:rsid w:val="002B5374"/>
    <w:rsid w:val="002F1107"/>
    <w:rsid w:val="002F2A74"/>
    <w:rsid w:val="00346542"/>
    <w:rsid w:val="0035496B"/>
    <w:rsid w:val="00357F5B"/>
    <w:rsid w:val="00371736"/>
    <w:rsid w:val="003732CC"/>
    <w:rsid w:val="0037747B"/>
    <w:rsid w:val="003A7B61"/>
    <w:rsid w:val="003D32ED"/>
    <w:rsid w:val="00405C25"/>
    <w:rsid w:val="0042517C"/>
    <w:rsid w:val="0044304A"/>
    <w:rsid w:val="00473AE1"/>
    <w:rsid w:val="00480398"/>
    <w:rsid w:val="00492691"/>
    <w:rsid w:val="004A724B"/>
    <w:rsid w:val="0054047E"/>
    <w:rsid w:val="00544186"/>
    <w:rsid w:val="005458FF"/>
    <w:rsid w:val="0055055E"/>
    <w:rsid w:val="005F27ED"/>
    <w:rsid w:val="00610436"/>
    <w:rsid w:val="00647529"/>
    <w:rsid w:val="00651779"/>
    <w:rsid w:val="006B0ECC"/>
    <w:rsid w:val="006E3673"/>
    <w:rsid w:val="00737E01"/>
    <w:rsid w:val="007400FE"/>
    <w:rsid w:val="007561E1"/>
    <w:rsid w:val="007651D0"/>
    <w:rsid w:val="007766D7"/>
    <w:rsid w:val="00791F8E"/>
    <w:rsid w:val="00793508"/>
    <w:rsid w:val="007A199A"/>
    <w:rsid w:val="00812B87"/>
    <w:rsid w:val="00827E94"/>
    <w:rsid w:val="008546BE"/>
    <w:rsid w:val="00860D44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C15A5"/>
    <w:rsid w:val="009C53ED"/>
    <w:rsid w:val="009E1EEC"/>
    <w:rsid w:val="009E5C7C"/>
    <w:rsid w:val="009E6E5B"/>
    <w:rsid w:val="00A24641"/>
    <w:rsid w:val="00A51B08"/>
    <w:rsid w:val="00A54536"/>
    <w:rsid w:val="00A552ED"/>
    <w:rsid w:val="00A67C5C"/>
    <w:rsid w:val="00AC0126"/>
    <w:rsid w:val="00AC6B1A"/>
    <w:rsid w:val="00AD15E9"/>
    <w:rsid w:val="00B076B3"/>
    <w:rsid w:val="00B12D4C"/>
    <w:rsid w:val="00B2458D"/>
    <w:rsid w:val="00B42689"/>
    <w:rsid w:val="00B504E8"/>
    <w:rsid w:val="00B725E7"/>
    <w:rsid w:val="00B85B55"/>
    <w:rsid w:val="00BF3CA2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34D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1358"/>
    <w:rsid w:val="00F8509B"/>
    <w:rsid w:val="00F86202"/>
    <w:rsid w:val="00FA47B5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Bożena Kasparek</cp:lastModifiedBy>
  <cp:revision>3</cp:revision>
  <cp:lastPrinted>2012-12-18T11:42:00Z</cp:lastPrinted>
  <dcterms:created xsi:type="dcterms:W3CDTF">2013-01-30T09:20:00Z</dcterms:created>
  <dcterms:modified xsi:type="dcterms:W3CDTF">2013-01-31T06:55:00Z</dcterms:modified>
</cp:coreProperties>
</file>