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E3" w:rsidRPr="00810C9F" w:rsidRDefault="00AA1BE3" w:rsidP="00AA1BE3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  <w:r w:rsidR="00016CEE">
        <w:rPr>
          <w:rFonts w:ascii="Arial" w:hAnsi="Arial" w:cs="Arial"/>
          <w:b/>
          <w:u w:val="single"/>
        </w:rPr>
        <w:t xml:space="preserve"> nr SP_08</w:t>
      </w:r>
      <w:r>
        <w:rPr>
          <w:rFonts w:ascii="Arial" w:hAnsi="Arial" w:cs="Arial"/>
          <w:b/>
          <w:u w:val="single"/>
        </w:rPr>
        <w:t>/11</w:t>
      </w:r>
    </w:p>
    <w:p w:rsidR="00AA1BE3" w:rsidRPr="00906F97" w:rsidRDefault="00AA1BE3" w:rsidP="00AA1BE3">
      <w:pPr>
        <w:rPr>
          <w:rFonts w:ascii="Arial" w:hAnsi="Arial" w:cs="Arial"/>
        </w:rPr>
      </w:pPr>
    </w:p>
    <w:p w:rsidR="00AA1BE3" w:rsidRPr="00AA1BE3" w:rsidRDefault="007760BD" w:rsidP="007760BD">
      <w:pPr>
        <w:pStyle w:val="Nagwek1"/>
        <w:spacing w:before="210" w:beforeAutospacing="0" w:after="150" w:afterAutospacing="0" w:line="300" w:lineRule="atLeast"/>
        <w:ind w:right="150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AA1BE3" w:rsidRPr="00AA1BE3">
        <w:rPr>
          <w:b w:val="0"/>
          <w:sz w:val="24"/>
          <w:szCs w:val="24"/>
        </w:rPr>
        <w:t xml:space="preserve">Zakład Wodociągów i Kanalizacji sp. z o.o. ogłasza przetarg ofertowy pisemny nieograniczony na </w:t>
      </w:r>
      <w:r>
        <w:rPr>
          <w:b w:val="0"/>
          <w:sz w:val="24"/>
          <w:szCs w:val="24"/>
        </w:rPr>
        <w:t>sprzedaż używanego terminala wagowego z funkcja ważenia kół, model DFWKR.</w:t>
      </w:r>
    </w:p>
    <w:p w:rsidR="007760BD" w:rsidRDefault="007760BD" w:rsidP="007760BD">
      <w:pPr>
        <w:pStyle w:val="skaopis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7760BD">
        <w:rPr>
          <w:color w:val="000000"/>
        </w:rPr>
        <w:t xml:space="preserve">Wielofunkcyjny terminal wagowy w wersji typu </w:t>
      </w:r>
      <w:proofErr w:type="spellStart"/>
      <w:r w:rsidRPr="007760BD">
        <w:rPr>
          <w:color w:val="000000"/>
        </w:rPr>
        <w:t>Rack</w:t>
      </w:r>
      <w:proofErr w:type="spellEnd"/>
      <w:r>
        <w:rPr>
          <w:color w:val="000000"/>
        </w:rPr>
        <w:t xml:space="preserve"> jest</w:t>
      </w:r>
      <w:r w:rsidRPr="007760BD">
        <w:rPr>
          <w:color w:val="000000"/>
        </w:rPr>
        <w:t xml:space="preserve"> wyposażony w cztery gniazda do podłączenia platform, wewnętrzny</w:t>
      </w:r>
      <w:r>
        <w:rPr>
          <w:color w:val="000000"/>
        </w:rPr>
        <w:t xml:space="preserve"> ładowalny akumulator, ładowarkę</w:t>
      </w:r>
      <w:r w:rsidRPr="007760BD">
        <w:rPr>
          <w:color w:val="000000"/>
        </w:rPr>
        <w:t xml:space="preserve"> akumulatora </w:t>
      </w:r>
      <w:r>
        <w:rPr>
          <w:color w:val="000000"/>
        </w:rPr>
        <w:t xml:space="preserve">                   </w:t>
      </w:r>
      <w:r w:rsidRPr="007760BD">
        <w:rPr>
          <w:color w:val="000000"/>
        </w:rPr>
        <w:t xml:space="preserve">i neseser do przenoszenia. </w:t>
      </w:r>
      <w:r>
        <w:rPr>
          <w:color w:val="000000"/>
        </w:rPr>
        <w:t>Posiada z</w:t>
      </w:r>
      <w:r w:rsidRPr="007760BD">
        <w:rPr>
          <w:color w:val="000000"/>
        </w:rPr>
        <w:t>łącze portu szeregowego RS232C oraz opcjonaln</w:t>
      </w:r>
      <w:r>
        <w:rPr>
          <w:color w:val="000000"/>
        </w:rPr>
        <w:t>ie drukarkę</w:t>
      </w:r>
      <w:r w:rsidRPr="007760BD">
        <w:rPr>
          <w:color w:val="000000"/>
        </w:rPr>
        <w:t xml:space="preserve"> termiczn</w:t>
      </w:r>
      <w:r>
        <w:rPr>
          <w:color w:val="000000"/>
        </w:rPr>
        <w:t>ą</w:t>
      </w:r>
      <w:r w:rsidRPr="007760BD">
        <w:rPr>
          <w:color w:val="000000"/>
        </w:rPr>
        <w:t xml:space="preserve">. Szeroki wachlarz zastosowań i możliwość dowolnego zaprogramowania oraz mnogość akcesoriów i interfejsów, czyni ten terminal odpowiedni do zastosowania </w:t>
      </w:r>
      <w:r>
        <w:rPr>
          <w:color w:val="000000"/>
        </w:rPr>
        <w:t xml:space="preserve">                      </w:t>
      </w:r>
      <w:r w:rsidRPr="007760BD">
        <w:rPr>
          <w:color w:val="000000"/>
        </w:rPr>
        <w:t xml:space="preserve">w złożonych aplikacjach przemysłowych. </w:t>
      </w:r>
    </w:p>
    <w:p w:rsidR="007760BD" w:rsidRDefault="007760BD" w:rsidP="007760BD">
      <w:pPr>
        <w:pStyle w:val="skaopis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Terminal używany kilka razy, </w:t>
      </w:r>
      <w:r w:rsidR="009E560A">
        <w:rPr>
          <w:color w:val="000000"/>
        </w:rPr>
        <w:t>upłynął okres ważności legalizacji.</w:t>
      </w:r>
    </w:p>
    <w:p w:rsidR="007760BD" w:rsidRDefault="007760BD" w:rsidP="007760BD">
      <w:pPr>
        <w:pStyle w:val="skaopis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AA1BE3" w:rsidRDefault="007760BD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314825" cy="2886998"/>
            <wp:effectExtent l="19050" t="0" r="9525" b="0"/>
            <wp:docPr id="1" name="Obraz 1" descr="C:\Documents and Settings\BozKas\Pulpit\2011 przetargi w przygotowaniu\Trawersa, waga\DSC_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zKas\Pulpit\2011 przetargi w przygotowaniu\Trawersa, waga\DSC_0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399" cy="288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BE3" w:rsidRDefault="007760BD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314825" cy="2886998"/>
            <wp:effectExtent l="19050" t="0" r="9525" b="0"/>
            <wp:docPr id="2" name="Obraz 2" descr="C:\Documents and Settings\BozKas\Pulpit\2011 przetargi w przygotowaniu\Trawersa, waga\DSC_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ozKas\Pulpit\2011 przetargi w przygotowaniu\Trawersa, waga\DSC_0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399" cy="288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0BD" w:rsidRDefault="007760BD" w:rsidP="00AA1BE3">
      <w:pPr>
        <w:jc w:val="both"/>
        <w:rPr>
          <w:rFonts w:ascii="Arial" w:hAnsi="Arial" w:cs="Arial"/>
          <w:u w:val="single"/>
        </w:rPr>
      </w:pPr>
    </w:p>
    <w:p w:rsidR="00AA1BE3" w:rsidRPr="0053432C" w:rsidRDefault="00AA1BE3" w:rsidP="00AA1BE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lastRenderedPageBreak/>
        <w:t>1. Nazwa i siedziba: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53432C">
        <w:rPr>
          <w:rFonts w:ascii="Times New Roman" w:hAnsi="Times New Roman"/>
          <w:b/>
          <w:sz w:val="24"/>
          <w:szCs w:val="24"/>
        </w:rPr>
        <w:t>Zakład Wodociągów i Kanalizacji Sp. z o.o.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53432C">
        <w:rPr>
          <w:rFonts w:ascii="Times New Roman" w:hAnsi="Times New Roman"/>
          <w:b/>
          <w:sz w:val="24"/>
          <w:szCs w:val="24"/>
        </w:rPr>
        <w:t>47-400 Racibórz, ul. 1-go Maja 8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2. Forma i miejsce składania ofert: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 Ofertę należy złożyć w zamkniętej kopercie. Koperta powinna być zaadresowana na adres Sprzedającego z oznakowaniem </w:t>
      </w:r>
      <w:r w:rsidRPr="0053432C">
        <w:rPr>
          <w:rFonts w:ascii="Times New Roman" w:hAnsi="Times New Roman"/>
          <w:b/>
          <w:sz w:val="24"/>
          <w:szCs w:val="24"/>
          <w:u w:val="single"/>
        </w:rPr>
        <w:t xml:space="preserve">„Oferta </w:t>
      </w:r>
      <w:r w:rsidR="007760BD" w:rsidRPr="0053432C">
        <w:rPr>
          <w:rFonts w:ascii="Times New Roman" w:hAnsi="Times New Roman"/>
          <w:b/>
          <w:sz w:val="24"/>
          <w:szCs w:val="24"/>
          <w:u w:val="single"/>
        </w:rPr>
        <w:t>kupna używanego terminala wagowego</w:t>
      </w:r>
      <w:r w:rsidR="0053432C">
        <w:rPr>
          <w:rFonts w:ascii="Times New Roman" w:hAnsi="Times New Roman"/>
          <w:b/>
          <w:sz w:val="24"/>
          <w:szCs w:val="24"/>
          <w:u w:val="single"/>
        </w:rPr>
        <w:t xml:space="preserve"> – nie otwierać do </w:t>
      </w:r>
      <w:r w:rsidR="007760BD" w:rsidRPr="005343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16CEE">
        <w:rPr>
          <w:rFonts w:ascii="Times New Roman" w:hAnsi="Times New Roman"/>
          <w:b/>
          <w:sz w:val="24"/>
          <w:szCs w:val="24"/>
          <w:u w:val="single"/>
        </w:rPr>
        <w:t>10.06</w:t>
      </w:r>
      <w:r w:rsidRPr="0053432C">
        <w:rPr>
          <w:rFonts w:ascii="Times New Roman" w:hAnsi="Times New Roman"/>
          <w:b/>
          <w:sz w:val="24"/>
          <w:szCs w:val="24"/>
          <w:u w:val="single"/>
        </w:rPr>
        <w:t>.2011. do godziny 8:</w:t>
      </w:r>
      <w:r w:rsidR="007760BD" w:rsidRPr="0053432C">
        <w:rPr>
          <w:rFonts w:ascii="Times New Roman" w:hAnsi="Times New Roman"/>
          <w:b/>
          <w:sz w:val="24"/>
          <w:szCs w:val="24"/>
          <w:u w:val="single"/>
        </w:rPr>
        <w:t>20</w:t>
      </w:r>
      <w:r w:rsidRPr="0053432C">
        <w:rPr>
          <w:rFonts w:ascii="Times New Roman" w:hAnsi="Times New Roman"/>
          <w:b/>
          <w:sz w:val="24"/>
          <w:szCs w:val="24"/>
          <w:u w:val="single"/>
        </w:rPr>
        <w:t xml:space="preserve">” </w:t>
      </w:r>
      <w:r w:rsidRPr="0053432C">
        <w:rPr>
          <w:rFonts w:ascii="Times New Roman" w:hAnsi="Times New Roman"/>
          <w:sz w:val="24"/>
          <w:szCs w:val="24"/>
        </w:rPr>
        <w:t xml:space="preserve">Każda koperta powinna być opatrzona nazwą i dokładnym adresem oferenta. Ofertę należy przygotować na odpowiednim formularzu do odbioru w Biurze Obsługi Klienta (BOK) </w:t>
      </w: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</w:t>
      </w:r>
      <w:proofErr w:type="spellStart"/>
      <w:r w:rsidRPr="0053432C">
        <w:rPr>
          <w:rFonts w:ascii="Times New Roman" w:hAnsi="Times New Roman"/>
          <w:sz w:val="24"/>
          <w:szCs w:val="24"/>
        </w:rPr>
        <w:t>o.o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 - parter lub dostępna na stronie </w:t>
      </w:r>
      <w:hyperlink r:id="rId7" w:history="1">
        <w:r w:rsidRPr="0053432C">
          <w:rPr>
            <w:rStyle w:val="Hipercze"/>
            <w:rFonts w:ascii="Times New Roman" w:hAnsi="Times New Roman"/>
            <w:sz w:val="24"/>
            <w:szCs w:val="24"/>
          </w:rPr>
          <w:t>www.zwikraciborz.pl</w:t>
        </w:r>
      </w:hyperlink>
      <w:r w:rsidRPr="0053432C">
        <w:rPr>
          <w:rFonts w:ascii="Times New Roman" w:hAnsi="Times New Roman"/>
          <w:sz w:val="24"/>
          <w:szCs w:val="24"/>
        </w:rPr>
        <w:t>.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Ofertę wraz z kserokopią dowodu osobistego (a w przypadku, gdy Ofertę składa Firma – KRS) należy złożyć z sekretariacie </w:t>
      </w: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o.o.(budynek główny – pierwsze piętro)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3. Termin składania ofert: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016CEE">
        <w:rPr>
          <w:rFonts w:ascii="Times New Roman" w:hAnsi="Times New Roman"/>
          <w:sz w:val="24"/>
          <w:szCs w:val="24"/>
        </w:rPr>
        <w:t>10.06</w:t>
      </w:r>
      <w:r w:rsidR="009E560A">
        <w:rPr>
          <w:rFonts w:ascii="Times New Roman" w:hAnsi="Times New Roman"/>
          <w:sz w:val="24"/>
          <w:szCs w:val="24"/>
        </w:rPr>
        <w:t>.</w:t>
      </w:r>
      <w:r w:rsidR="0053432C" w:rsidRPr="0053432C">
        <w:rPr>
          <w:rFonts w:ascii="Times New Roman" w:hAnsi="Times New Roman"/>
          <w:sz w:val="24"/>
          <w:szCs w:val="24"/>
        </w:rPr>
        <w:t>2011 r. do godziny 8:1</w:t>
      </w:r>
      <w:r w:rsidRPr="0053432C">
        <w:rPr>
          <w:rFonts w:ascii="Times New Roman" w:hAnsi="Times New Roman"/>
          <w:sz w:val="24"/>
          <w:szCs w:val="24"/>
        </w:rPr>
        <w:t>0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4. Otwarcie kopert: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Otwarcie kopert odbędzie się w dniu </w:t>
      </w:r>
      <w:r w:rsidR="00016CEE">
        <w:rPr>
          <w:rFonts w:ascii="Times New Roman" w:hAnsi="Times New Roman"/>
          <w:sz w:val="24"/>
          <w:szCs w:val="24"/>
        </w:rPr>
        <w:t>10.06</w:t>
      </w:r>
      <w:r w:rsidR="0053432C" w:rsidRPr="0053432C">
        <w:rPr>
          <w:rFonts w:ascii="Times New Roman" w:hAnsi="Times New Roman"/>
          <w:sz w:val="24"/>
          <w:szCs w:val="24"/>
        </w:rPr>
        <w:t>.2011 r. o godzinie 8:20</w:t>
      </w:r>
      <w:r w:rsidRPr="0053432C">
        <w:rPr>
          <w:rFonts w:ascii="Times New Roman" w:hAnsi="Times New Roman"/>
          <w:sz w:val="24"/>
          <w:szCs w:val="24"/>
        </w:rPr>
        <w:t xml:space="preserve"> w Sali Narad przy Sekretariacie. Obecność oferentów składających oferty nie jest obowiązkowa. 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 xml:space="preserve">5. Oględziny </w:t>
      </w:r>
      <w:r w:rsidR="007760BD" w:rsidRPr="0053432C">
        <w:rPr>
          <w:rFonts w:ascii="Times New Roman" w:hAnsi="Times New Roman"/>
          <w:sz w:val="24"/>
          <w:szCs w:val="24"/>
          <w:u w:val="single"/>
        </w:rPr>
        <w:t>środka trwałego</w:t>
      </w:r>
      <w:r w:rsidRPr="0053432C">
        <w:rPr>
          <w:rFonts w:ascii="Times New Roman" w:hAnsi="Times New Roman"/>
          <w:sz w:val="24"/>
          <w:szCs w:val="24"/>
          <w:u w:val="single"/>
        </w:rPr>
        <w:t>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Zaleca się, aby przed złożeniem oferty zapoznać się ze stanem wizualnym                            </w:t>
      </w:r>
      <w:r w:rsidR="007760BD" w:rsidRPr="0053432C">
        <w:rPr>
          <w:rFonts w:ascii="Times New Roman" w:hAnsi="Times New Roman"/>
          <w:sz w:val="24"/>
          <w:szCs w:val="24"/>
        </w:rPr>
        <w:t>terminala wagowego</w:t>
      </w:r>
      <w:r w:rsidRPr="0053432C">
        <w:rPr>
          <w:rFonts w:ascii="Times New Roman" w:hAnsi="Times New Roman"/>
          <w:sz w:val="24"/>
          <w:szCs w:val="24"/>
        </w:rPr>
        <w:t>. Oględzin można dokonać w dniach roboczych (od poniedziałku do piątku)</w:t>
      </w:r>
      <w:r w:rsidR="00A24074" w:rsidRPr="0053432C">
        <w:rPr>
          <w:rFonts w:ascii="Times New Roman" w:hAnsi="Times New Roman"/>
          <w:sz w:val="24"/>
          <w:szCs w:val="24"/>
        </w:rPr>
        <w:t xml:space="preserve"> w godzinach 7:00 – 13:0</w:t>
      </w:r>
      <w:r w:rsidRPr="0053432C">
        <w:rPr>
          <w:rFonts w:ascii="Times New Roman" w:hAnsi="Times New Roman"/>
          <w:sz w:val="24"/>
          <w:szCs w:val="24"/>
        </w:rPr>
        <w:t xml:space="preserve">0  w Zakładzie Wodociągów i Kanalizacji Sp. z o.o., ul. 1-go Maja 8, 47-400 Racibórz. Termin oględzin należy uzgodnić z </w:t>
      </w:r>
      <w:r w:rsidR="00A24074" w:rsidRPr="0053432C">
        <w:rPr>
          <w:rFonts w:ascii="Times New Roman" w:hAnsi="Times New Roman"/>
          <w:sz w:val="24"/>
          <w:szCs w:val="24"/>
        </w:rPr>
        <w:t xml:space="preserve">działem zaopatrzenia </w:t>
      </w:r>
      <w:r w:rsidR="0053432C" w:rsidRPr="0053432C">
        <w:rPr>
          <w:rFonts w:ascii="Times New Roman" w:hAnsi="Times New Roman"/>
          <w:sz w:val="24"/>
          <w:szCs w:val="24"/>
        </w:rPr>
        <w:t xml:space="preserve">                          </w:t>
      </w:r>
      <w:r w:rsidR="00A24074" w:rsidRPr="0053432C">
        <w:rPr>
          <w:rFonts w:ascii="Times New Roman" w:hAnsi="Times New Roman"/>
          <w:sz w:val="24"/>
          <w:szCs w:val="24"/>
        </w:rPr>
        <w:t>i administ</w:t>
      </w:r>
      <w:r w:rsidR="00F56CEA" w:rsidRPr="0053432C">
        <w:rPr>
          <w:rFonts w:ascii="Times New Roman" w:hAnsi="Times New Roman"/>
          <w:sz w:val="24"/>
          <w:szCs w:val="24"/>
        </w:rPr>
        <w:t>r</w:t>
      </w:r>
      <w:r w:rsidR="00A24074" w:rsidRPr="0053432C">
        <w:rPr>
          <w:rFonts w:ascii="Times New Roman" w:hAnsi="Times New Roman"/>
          <w:sz w:val="24"/>
          <w:szCs w:val="24"/>
        </w:rPr>
        <w:t>acji</w:t>
      </w:r>
      <w:r w:rsidRPr="0053432C">
        <w:rPr>
          <w:rFonts w:ascii="Times New Roman" w:hAnsi="Times New Roman"/>
          <w:sz w:val="24"/>
          <w:szCs w:val="24"/>
        </w:rPr>
        <w:t xml:space="preserve"> – kontakt 032 415 </w:t>
      </w:r>
      <w:r w:rsidR="00A24074" w:rsidRPr="0053432C">
        <w:rPr>
          <w:rFonts w:ascii="Times New Roman" w:hAnsi="Times New Roman"/>
          <w:sz w:val="24"/>
          <w:szCs w:val="24"/>
        </w:rPr>
        <w:t>24 17</w:t>
      </w:r>
      <w:r w:rsidRPr="0053432C">
        <w:rPr>
          <w:rFonts w:ascii="Times New Roman" w:hAnsi="Times New Roman"/>
          <w:sz w:val="24"/>
          <w:szCs w:val="24"/>
        </w:rPr>
        <w:t xml:space="preserve">. 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 xml:space="preserve">6. Sprzedawany </w:t>
      </w:r>
      <w:r w:rsidR="00A24074" w:rsidRPr="0053432C">
        <w:rPr>
          <w:rFonts w:ascii="Times New Roman" w:hAnsi="Times New Roman"/>
          <w:sz w:val="24"/>
          <w:szCs w:val="24"/>
          <w:u w:val="single"/>
        </w:rPr>
        <w:t>środek trwały</w:t>
      </w:r>
      <w:r w:rsidRPr="0053432C">
        <w:rPr>
          <w:rFonts w:ascii="Times New Roman" w:hAnsi="Times New Roman"/>
          <w:sz w:val="24"/>
          <w:szCs w:val="24"/>
          <w:u w:val="single"/>
        </w:rPr>
        <w:t>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8361" w:type="dxa"/>
        <w:jc w:val="center"/>
        <w:tblInd w:w="-1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2297"/>
        <w:gridCol w:w="1643"/>
        <w:gridCol w:w="1643"/>
        <w:gridCol w:w="2072"/>
      </w:tblGrid>
      <w:tr w:rsidR="00F56CEA" w:rsidRPr="0053432C" w:rsidTr="009E560A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Cena wywoławcza  netto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F56CEA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Cena wywoławcza brutto</w:t>
            </w:r>
          </w:p>
        </w:tc>
      </w:tr>
      <w:tr w:rsidR="00F56CEA" w:rsidRPr="0053432C" w:rsidTr="009E560A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53432C" w:rsidP="00A2407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Używany terminal wagowy w funkcją ważenia kół model DFWKR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53432C" w:rsidRDefault="009E560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9.000,00</w:t>
            </w:r>
            <w:r w:rsidR="00F56CEA" w:rsidRPr="0053432C">
              <w:rPr>
                <w:rFonts w:ascii="Times New Roman" w:hAnsi="Times New Roman"/>
                <w:sz w:val="24"/>
                <w:szCs w:val="24"/>
              </w:rPr>
              <w:t xml:space="preserve"> zł.</w:t>
            </w:r>
          </w:p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0A" w:rsidRDefault="009E560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53432C" w:rsidRDefault="009E560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2.070,00 zł.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53432C" w:rsidRDefault="009E560A" w:rsidP="0053432C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11.070,00</w:t>
            </w:r>
            <w:r w:rsidR="00F56CEA" w:rsidRPr="0053432C">
              <w:rPr>
                <w:rFonts w:ascii="Times New Roman" w:hAnsi="Times New Roman"/>
                <w:sz w:val="24"/>
                <w:szCs w:val="24"/>
              </w:rPr>
              <w:t>,00 zł.</w:t>
            </w:r>
          </w:p>
        </w:tc>
      </w:tr>
    </w:tbl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7. Wybór ofert i podpisanie umowy</w:t>
      </w:r>
    </w:p>
    <w:p w:rsidR="00AA1BE3" w:rsidRPr="0053432C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o.o. wybierze ofertę tego Oferenta, którego cena będzie równa lub wyższa od ceny wywoławczej. Wynik przetargu uznaje się za ważny po akceptacji Zarządu.</w:t>
      </w:r>
    </w:p>
    <w:p w:rsidR="00AA1BE3" w:rsidRPr="0053432C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lastRenderedPageBreak/>
        <w:t xml:space="preserve">Umowa sprzedaży/kupna zostanie podpisana z Oferentem, który zaoferuje najkorzystniejszą cenę. Jeżeli Oferenci zaproponują taką sama cenę, wówczas </w:t>
      </w: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o.o. ma prawo wybrać ofertę, która wpłynęła wcześniej do sekretariatu lub kontynuować w formie licytacji między tymi Oferentami. O terminie i warunkach licytacji Sprzedający powiadomi Oferentów pisemnie lub telefonicznie.</w:t>
      </w:r>
    </w:p>
    <w:p w:rsidR="00AA1BE3" w:rsidRPr="0053432C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>Oferent odbierze przedmiot zamówienia po podpisaniu umowy kupna/sprzedaży oraz dokonaniu wpłaty na konto Sprzedającego lub w kasie Spółki ceny oferty. Konto do wpłaty:</w:t>
      </w: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>Bank BGŻ Oddział w Raciborzu 59 2030 0045 1110 0000 0175 8720.</w:t>
      </w: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17AE7" w:rsidRDefault="00AA1BE3" w:rsidP="00560891">
      <w:pPr>
        <w:pStyle w:val="Bezodstpw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      Racibórz, dn. </w:t>
      </w:r>
      <w:r w:rsidR="00016CEE">
        <w:rPr>
          <w:rFonts w:ascii="Times New Roman" w:hAnsi="Times New Roman"/>
          <w:sz w:val="24"/>
          <w:szCs w:val="24"/>
        </w:rPr>
        <w:t>25</w:t>
      </w:r>
      <w:r w:rsidR="00A24074" w:rsidRPr="0053432C">
        <w:rPr>
          <w:rFonts w:ascii="Times New Roman" w:hAnsi="Times New Roman"/>
          <w:sz w:val="24"/>
          <w:szCs w:val="24"/>
        </w:rPr>
        <w:t>.0</w:t>
      </w:r>
      <w:r w:rsidR="00560891">
        <w:rPr>
          <w:rFonts w:ascii="Times New Roman" w:hAnsi="Times New Roman"/>
          <w:sz w:val="24"/>
          <w:szCs w:val="24"/>
        </w:rPr>
        <w:t>5</w:t>
      </w:r>
      <w:r w:rsidR="00A24074" w:rsidRPr="0053432C">
        <w:rPr>
          <w:rFonts w:ascii="Times New Roman" w:hAnsi="Times New Roman"/>
          <w:sz w:val="24"/>
          <w:szCs w:val="24"/>
        </w:rPr>
        <w:t>.2011</w:t>
      </w:r>
    </w:p>
    <w:p w:rsidR="00A17AE7" w:rsidRDefault="00A17AE7" w:rsidP="00A17AE7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24074" w:rsidRPr="0053432C" w:rsidRDefault="00A24074" w:rsidP="00A24074">
      <w:pPr>
        <w:pStyle w:val="Bezodstpw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930C87" w:rsidRPr="0053432C" w:rsidRDefault="00930C87">
      <w:pPr>
        <w:rPr>
          <w:rFonts w:ascii="Times New Roman" w:hAnsi="Times New Roman"/>
          <w:sz w:val="24"/>
          <w:szCs w:val="24"/>
        </w:rPr>
      </w:pPr>
    </w:p>
    <w:sectPr w:rsidR="00930C87" w:rsidRPr="0053432C" w:rsidSect="00191C69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BE3"/>
    <w:rsid w:val="00016CEE"/>
    <w:rsid w:val="001334F0"/>
    <w:rsid w:val="00191C69"/>
    <w:rsid w:val="00331F9D"/>
    <w:rsid w:val="0053432C"/>
    <w:rsid w:val="00560891"/>
    <w:rsid w:val="00575725"/>
    <w:rsid w:val="006A4786"/>
    <w:rsid w:val="007715BA"/>
    <w:rsid w:val="007760BD"/>
    <w:rsid w:val="00930C87"/>
    <w:rsid w:val="009E560A"/>
    <w:rsid w:val="00A17AE7"/>
    <w:rsid w:val="00A24074"/>
    <w:rsid w:val="00AA1BE3"/>
    <w:rsid w:val="00AD59AC"/>
    <w:rsid w:val="00F56CEA"/>
    <w:rsid w:val="00F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E3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A1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1BE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A1B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B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ojectorproducertxt55916">
    <w:name w:val="projector_producertxt_55916"/>
    <w:basedOn w:val="Domylnaczcionkaakapitu"/>
    <w:rsid w:val="00AA1BE3"/>
  </w:style>
  <w:style w:type="character" w:customStyle="1" w:styleId="apple-converted-space">
    <w:name w:val="apple-converted-space"/>
    <w:basedOn w:val="Domylnaczcionkaakapitu"/>
    <w:rsid w:val="00AA1BE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1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1BE3"/>
    <w:rPr>
      <w:b/>
      <w:bCs/>
    </w:rPr>
  </w:style>
  <w:style w:type="character" w:customStyle="1" w:styleId="style4">
    <w:name w:val="style4"/>
    <w:basedOn w:val="Domylnaczcionkaakapitu"/>
    <w:rsid w:val="00AA1BE3"/>
  </w:style>
  <w:style w:type="paragraph" w:customStyle="1" w:styleId="skaopis">
    <w:name w:val="ska_opis"/>
    <w:basedOn w:val="Normalny"/>
    <w:rsid w:val="00776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9538">
          <w:marLeft w:val="150"/>
          <w:marRight w:val="15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0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wikraci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8</cp:revision>
  <cp:lastPrinted>2011-05-25T05:03:00Z</cp:lastPrinted>
  <dcterms:created xsi:type="dcterms:W3CDTF">2011-04-05T08:11:00Z</dcterms:created>
  <dcterms:modified xsi:type="dcterms:W3CDTF">2011-05-25T05:04:00Z</dcterms:modified>
</cp:coreProperties>
</file>