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AC2" w:rsidRPr="00A23A3B" w:rsidRDefault="00400AC2">
      <w:pPr>
        <w:pStyle w:val="Nagwek10"/>
        <w:rPr>
          <w:rFonts w:asciiTheme="minorHAnsi" w:hAnsiTheme="minorHAnsi" w:cs="Arial"/>
          <w:szCs w:val="20"/>
        </w:rPr>
      </w:pPr>
    </w:p>
    <w:p w:rsidR="003559B4" w:rsidRPr="00A23A3B" w:rsidRDefault="00E06F7E" w:rsidP="003559B4">
      <w:pPr>
        <w:spacing w:after="120"/>
        <w:contextualSpacing/>
        <w:jc w:val="right"/>
        <w:rPr>
          <w:rFonts w:asciiTheme="minorHAnsi" w:hAnsiTheme="minorHAnsi" w:cs="Segoe UI"/>
          <w:b/>
          <w:spacing w:val="30"/>
          <w:sz w:val="20"/>
          <w:szCs w:val="20"/>
        </w:rPr>
      </w:pPr>
      <w:r>
        <w:rPr>
          <w:rFonts w:asciiTheme="minorHAnsi" w:hAnsiTheme="minorHAnsi" w:cs="Segoe UI"/>
          <w:b/>
          <w:spacing w:val="30"/>
          <w:sz w:val="20"/>
          <w:szCs w:val="20"/>
        </w:rPr>
        <w:t>Załącznik nr 7</w:t>
      </w:r>
    </w:p>
    <w:p w:rsidR="003559B4" w:rsidRPr="00A23A3B" w:rsidRDefault="00E06F7E" w:rsidP="00EA68F1">
      <w:pPr>
        <w:spacing w:before="100" w:beforeAutospacing="1" w:after="100" w:afterAutospacing="1"/>
        <w:contextualSpacing/>
        <w:jc w:val="center"/>
        <w:rPr>
          <w:rFonts w:asciiTheme="minorHAnsi" w:hAnsiTheme="minorHAnsi" w:cs="Segoe UI"/>
          <w:b/>
          <w:spacing w:val="30"/>
          <w:sz w:val="20"/>
          <w:szCs w:val="20"/>
        </w:rPr>
      </w:pPr>
      <w:r>
        <w:rPr>
          <w:rFonts w:asciiTheme="minorHAnsi" w:hAnsiTheme="minorHAnsi" w:cs="Segoe UI"/>
          <w:b/>
          <w:spacing w:val="30"/>
          <w:sz w:val="20"/>
          <w:szCs w:val="20"/>
        </w:rPr>
        <w:t xml:space="preserve">Umowa </w:t>
      </w:r>
      <w:r w:rsidR="003559B4" w:rsidRPr="00A23A3B">
        <w:rPr>
          <w:rFonts w:asciiTheme="minorHAnsi" w:hAnsiTheme="minorHAnsi" w:cs="Segoe UI"/>
          <w:b/>
          <w:spacing w:val="30"/>
          <w:sz w:val="20"/>
          <w:szCs w:val="20"/>
        </w:rPr>
        <w:t>(Wzór)</w:t>
      </w:r>
    </w:p>
    <w:p w:rsidR="003559B4" w:rsidRPr="00A23A3B" w:rsidRDefault="003559B4" w:rsidP="00EA68F1">
      <w:pPr>
        <w:spacing w:before="100" w:beforeAutospacing="1" w:after="100" w:afterAutospacing="1"/>
        <w:contextualSpacing/>
        <w:rPr>
          <w:rFonts w:asciiTheme="minorHAnsi" w:hAnsiTheme="minorHAnsi" w:cs="Segoe UI"/>
          <w:sz w:val="20"/>
          <w:szCs w:val="20"/>
        </w:rPr>
      </w:pPr>
      <w:r w:rsidRPr="00A23A3B">
        <w:rPr>
          <w:rFonts w:asciiTheme="minorHAnsi" w:hAnsiTheme="minorHAnsi" w:cs="Segoe UI"/>
          <w:sz w:val="20"/>
          <w:szCs w:val="20"/>
        </w:rPr>
        <w:t>Zawarta w dniu ……………....2016r. pomiędzy:</w:t>
      </w:r>
    </w:p>
    <w:p w:rsidR="003559B4" w:rsidRPr="00A23A3B" w:rsidRDefault="003559B4" w:rsidP="00EA68F1">
      <w:pPr>
        <w:spacing w:before="100" w:beforeAutospacing="1" w:after="100" w:afterAutospacing="1"/>
        <w:contextualSpacing/>
        <w:rPr>
          <w:rFonts w:asciiTheme="minorHAnsi" w:hAnsiTheme="minorHAnsi" w:cs="Segoe UI"/>
          <w:sz w:val="20"/>
          <w:szCs w:val="20"/>
        </w:rPr>
      </w:pPr>
      <w:r w:rsidRPr="00A23A3B">
        <w:rPr>
          <w:rFonts w:asciiTheme="minorHAnsi" w:hAnsiTheme="minorHAnsi" w:cs="Segoe UI"/>
          <w:b/>
          <w:bCs/>
          <w:sz w:val="20"/>
          <w:szCs w:val="20"/>
        </w:rPr>
        <w:t>Zakładem Wodociągów i Kanalizacji Sp. z o.o</w:t>
      </w:r>
      <w:r w:rsidRPr="00A23A3B">
        <w:rPr>
          <w:rFonts w:asciiTheme="minorHAnsi" w:hAnsiTheme="minorHAnsi" w:cs="Segoe UI"/>
          <w:sz w:val="20"/>
          <w:szCs w:val="20"/>
        </w:rPr>
        <w:t xml:space="preserve">. z siedzibą: 47-400 Racibórz, ul. 1-go Maja 8, zarejestrowaną w Sądzie Rejonowym Wydział X Gospodarczy Krajowego Rejestru Sądowego w Gliwicach pod numerem KRS 000263735, </w:t>
      </w:r>
      <w:r w:rsidR="002F34B2">
        <w:rPr>
          <w:rFonts w:asciiTheme="minorHAnsi" w:hAnsiTheme="minorHAnsi" w:cs="Segoe UI"/>
          <w:sz w:val="20"/>
          <w:szCs w:val="20"/>
        </w:rPr>
        <w:t xml:space="preserve">                      </w:t>
      </w:r>
      <w:bookmarkStart w:id="0" w:name="_GoBack"/>
      <w:bookmarkEnd w:id="0"/>
      <w:r w:rsidRPr="00A23A3B">
        <w:rPr>
          <w:rFonts w:asciiTheme="minorHAnsi" w:hAnsiTheme="minorHAnsi" w:cs="Segoe UI"/>
          <w:sz w:val="20"/>
          <w:szCs w:val="20"/>
        </w:rPr>
        <w:t xml:space="preserve">NIP 639-18-94-972, REGON </w:t>
      </w:r>
      <w:r w:rsidRPr="00A23A3B">
        <w:rPr>
          <w:rFonts w:asciiTheme="minorHAnsi" w:hAnsiTheme="minorHAnsi" w:cs="Segoe UI"/>
          <w:color w:val="000000"/>
          <w:sz w:val="20"/>
          <w:szCs w:val="20"/>
        </w:rPr>
        <w:t>240432363</w:t>
      </w:r>
      <w:r w:rsidRPr="00A23A3B">
        <w:rPr>
          <w:rFonts w:asciiTheme="minorHAnsi" w:hAnsiTheme="minorHAnsi" w:cs="Segoe UI"/>
          <w:sz w:val="20"/>
          <w:szCs w:val="20"/>
        </w:rPr>
        <w:t>, o kapitale w wysokości 36.216.000 zł, reprezentowaną przez:</w:t>
      </w:r>
    </w:p>
    <w:p w:rsidR="003559B4" w:rsidRPr="00A23A3B" w:rsidRDefault="003559B4" w:rsidP="00EA68F1">
      <w:pPr>
        <w:spacing w:before="100" w:beforeAutospacing="1" w:after="100" w:afterAutospacing="1"/>
        <w:contextualSpacing/>
        <w:rPr>
          <w:rFonts w:asciiTheme="minorHAnsi" w:hAnsiTheme="minorHAnsi" w:cs="Segoe UI"/>
          <w:b/>
          <w:sz w:val="20"/>
          <w:szCs w:val="20"/>
        </w:rPr>
      </w:pPr>
      <w:r w:rsidRPr="00A23A3B">
        <w:rPr>
          <w:rFonts w:asciiTheme="minorHAnsi" w:hAnsiTheme="minorHAnsi" w:cs="Segoe UI"/>
          <w:b/>
          <w:sz w:val="20"/>
          <w:szCs w:val="20"/>
        </w:rPr>
        <w:t>………………………………………………….</w:t>
      </w:r>
    </w:p>
    <w:p w:rsidR="003559B4" w:rsidRPr="00A23A3B" w:rsidRDefault="003559B4" w:rsidP="00EA68F1">
      <w:pPr>
        <w:spacing w:before="100" w:beforeAutospacing="1" w:after="100" w:afterAutospacing="1"/>
        <w:contextualSpacing/>
        <w:rPr>
          <w:rFonts w:asciiTheme="minorHAnsi" w:hAnsiTheme="minorHAnsi" w:cs="Segoe UI"/>
          <w:b/>
          <w:sz w:val="20"/>
          <w:szCs w:val="20"/>
        </w:rPr>
      </w:pPr>
      <w:r w:rsidRPr="00A23A3B">
        <w:rPr>
          <w:rFonts w:asciiTheme="minorHAnsi" w:hAnsiTheme="minorHAnsi" w:cs="Segoe UI"/>
          <w:b/>
          <w:sz w:val="20"/>
          <w:szCs w:val="20"/>
        </w:rPr>
        <w:t>………………………………………………….</w:t>
      </w:r>
    </w:p>
    <w:p w:rsidR="003559B4" w:rsidRPr="00A23A3B" w:rsidRDefault="003559B4" w:rsidP="00EA68F1">
      <w:pPr>
        <w:spacing w:before="100" w:beforeAutospacing="1" w:after="100" w:afterAutospacing="1"/>
        <w:contextualSpacing/>
        <w:rPr>
          <w:rFonts w:asciiTheme="minorHAnsi" w:hAnsiTheme="minorHAnsi" w:cs="Segoe UI"/>
          <w:b/>
          <w:sz w:val="20"/>
          <w:szCs w:val="20"/>
        </w:rPr>
      </w:pPr>
      <w:r w:rsidRPr="00A23A3B">
        <w:rPr>
          <w:rFonts w:asciiTheme="minorHAnsi" w:hAnsiTheme="minorHAnsi" w:cs="Segoe UI"/>
          <w:sz w:val="20"/>
          <w:szCs w:val="20"/>
        </w:rPr>
        <w:t xml:space="preserve">zwanym w dalszej części Umowy </w:t>
      </w:r>
      <w:r w:rsidRPr="00A23A3B">
        <w:rPr>
          <w:rFonts w:asciiTheme="minorHAnsi" w:hAnsiTheme="minorHAnsi" w:cs="Segoe UI"/>
          <w:b/>
          <w:sz w:val="20"/>
          <w:szCs w:val="20"/>
        </w:rPr>
        <w:t>ZAMAWIAJĄCYM</w:t>
      </w:r>
    </w:p>
    <w:p w:rsidR="003559B4" w:rsidRPr="00A23A3B" w:rsidRDefault="003559B4" w:rsidP="00EA68F1">
      <w:pPr>
        <w:spacing w:before="100" w:beforeAutospacing="1" w:after="100" w:afterAutospacing="1"/>
        <w:contextualSpacing/>
        <w:rPr>
          <w:rFonts w:asciiTheme="minorHAnsi" w:hAnsiTheme="minorHAnsi" w:cs="Segoe UI"/>
          <w:sz w:val="20"/>
          <w:szCs w:val="20"/>
        </w:rPr>
      </w:pPr>
      <w:r w:rsidRPr="00A23A3B">
        <w:rPr>
          <w:rFonts w:asciiTheme="minorHAnsi" w:hAnsiTheme="minorHAnsi" w:cs="Segoe UI"/>
          <w:sz w:val="20"/>
          <w:szCs w:val="20"/>
        </w:rPr>
        <w:t xml:space="preserve">a </w:t>
      </w:r>
    </w:p>
    <w:p w:rsidR="003559B4" w:rsidRPr="00A23A3B" w:rsidRDefault="003559B4" w:rsidP="00EA68F1">
      <w:pPr>
        <w:spacing w:before="100" w:beforeAutospacing="1" w:after="100" w:afterAutospacing="1"/>
        <w:contextualSpacing/>
        <w:rPr>
          <w:rFonts w:asciiTheme="minorHAnsi" w:hAnsiTheme="minorHAnsi" w:cs="Segoe UI"/>
          <w:sz w:val="20"/>
          <w:szCs w:val="20"/>
        </w:rPr>
      </w:pPr>
      <w:r w:rsidRPr="00A23A3B">
        <w:rPr>
          <w:rFonts w:asciiTheme="minorHAnsi" w:hAnsiTheme="minorHAnsi" w:cs="Segoe UI"/>
          <w:sz w:val="20"/>
          <w:szCs w:val="20"/>
        </w:rPr>
        <w:t xml:space="preserve"> ……………………… z siedzibą w …………………… przy ul. ………………………… NIP……………….. REGON…………………</w:t>
      </w:r>
    </w:p>
    <w:p w:rsidR="003559B4" w:rsidRPr="00A23A3B" w:rsidRDefault="003559B4" w:rsidP="00EA68F1">
      <w:pPr>
        <w:spacing w:before="100" w:beforeAutospacing="1" w:after="100" w:afterAutospacing="1"/>
        <w:contextualSpacing/>
        <w:rPr>
          <w:rFonts w:asciiTheme="minorHAnsi" w:hAnsiTheme="minorHAnsi" w:cs="Segoe UI"/>
          <w:sz w:val="20"/>
          <w:szCs w:val="20"/>
        </w:rPr>
      </w:pPr>
      <w:r w:rsidRPr="00A23A3B">
        <w:rPr>
          <w:rFonts w:asciiTheme="minorHAnsi" w:hAnsiTheme="minorHAnsi" w:cs="Segoe UI"/>
          <w:sz w:val="20"/>
          <w:szCs w:val="20"/>
        </w:rPr>
        <w:t xml:space="preserve">zwaną w dalszej części umowy </w:t>
      </w:r>
      <w:r w:rsidRPr="00A23A3B">
        <w:rPr>
          <w:rFonts w:asciiTheme="minorHAnsi" w:hAnsiTheme="minorHAnsi" w:cs="Segoe UI"/>
          <w:b/>
          <w:sz w:val="20"/>
          <w:szCs w:val="20"/>
        </w:rPr>
        <w:t xml:space="preserve">WYKONAWCĄ, </w:t>
      </w:r>
      <w:r w:rsidRPr="00A23A3B">
        <w:rPr>
          <w:rFonts w:asciiTheme="minorHAnsi" w:hAnsiTheme="minorHAnsi" w:cs="Segoe UI"/>
          <w:sz w:val="20"/>
          <w:szCs w:val="20"/>
        </w:rPr>
        <w:t>reprezentowaną przez:</w:t>
      </w:r>
    </w:p>
    <w:p w:rsidR="003559B4" w:rsidRPr="00A23A3B" w:rsidRDefault="003559B4" w:rsidP="00EA68F1">
      <w:pPr>
        <w:spacing w:before="100" w:beforeAutospacing="1" w:after="100" w:afterAutospacing="1"/>
        <w:contextualSpacing/>
        <w:rPr>
          <w:rFonts w:asciiTheme="minorHAnsi" w:hAnsiTheme="minorHAnsi" w:cs="Segoe UI"/>
          <w:sz w:val="20"/>
          <w:szCs w:val="20"/>
        </w:rPr>
      </w:pPr>
      <w:r w:rsidRPr="00A23A3B">
        <w:rPr>
          <w:rFonts w:asciiTheme="minorHAnsi" w:hAnsiTheme="minorHAnsi" w:cs="Segoe UI"/>
          <w:sz w:val="20"/>
          <w:szCs w:val="20"/>
        </w:rPr>
        <w:t>…………………………………………………………….</w:t>
      </w:r>
    </w:p>
    <w:p w:rsidR="003559B4" w:rsidRPr="00A23A3B" w:rsidRDefault="003559B4" w:rsidP="00EA68F1">
      <w:pPr>
        <w:spacing w:before="100" w:beforeAutospacing="1" w:after="100" w:afterAutospacing="1"/>
        <w:contextualSpacing/>
        <w:rPr>
          <w:rFonts w:asciiTheme="minorHAnsi" w:hAnsiTheme="minorHAnsi" w:cs="Segoe UI"/>
          <w:sz w:val="20"/>
          <w:szCs w:val="20"/>
        </w:rPr>
      </w:pPr>
      <w:r w:rsidRPr="00A23A3B">
        <w:rPr>
          <w:rFonts w:asciiTheme="minorHAnsi" w:hAnsiTheme="minorHAnsi" w:cs="Segoe UI"/>
          <w:sz w:val="20"/>
          <w:szCs w:val="20"/>
        </w:rPr>
        <w:t>…………………………………………………………….</w:t>
      </w:r>
    </w:p>
    <w:p w:rsidR="003559B4" w:rsidRPr="00A23A3B" w:rsidRDefault="003559B4" w:rsidP="00EA68F1">
      <w:pPr>
        <w:spacing w:before="100" w:beforeAutospacing="1" w:after="100" w:afterAutospacing="1"/>
        <w:contextualSpacing/>
        <w:rPr>
          <w:rFonts w:asciiTheme="minorHAnsi" w:hAnsiTheme="minorHAnsi" w:cs="Segoe UI"/>
          <w:sz w:val="20"/>
          <w:szCs w:val="20"/>
        </w:rPr>
      </w:pPr>
      <w:r w:rsidRPr="00A23A3B">
        <w:rPr>
          <w:rFonts w:asciiTheme="minorHAnsi" w:hAnsiTheme="minorHAnsi" w:cs="Segoe UI"/>
          <w:sz w:val="20"/>
          <w:szCs w:val="20"/>
        </w:rPr>
        <w:t>następującej treści:</w:t>
      </w:r>
    </w:p>
    <w:p w:rsidR="002F34B2" w:rsidRDefault="003562FC" w:rsidP="002F34B2">
      <w:pPr>
        <w:spacing w:before="100" w:beforeAutospacing="1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A23A3B">
        <w:rPr>
          <w:rFonts w:asciiTheme="minorHAnsi" w:hAnsiTheme="minorHAnsi" w:cs="Calibri"/>
          <w:b/>
          <w:sz w:val="20"/>
          <w:szCs w:val="20"/>
        </w:rPr>
        <w:t>§ 1</w:t>
      </w:r>
    </w:p>
    <w:p w:rsidR="00400AC2" w:rsidRPr="002F34B2" w:rsidRDefault="003562FC" w:rsidP="002F34B2">
      <w:pPr>
        <w:spacing w:before="100" w:beforeAutospacing="1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 xml:space="preserve">Przedmiotem Umowy jest określenie zasad i warunków, na jakich Wykonawca będzie świadczyć usługę pn. </w:t>
      </w:r>
      <w:r w:rsidRPr="00A23A3B">
        <w:rPr>
          <w:rFonts w:asciiTheme="minorHAnsi" w:hAnsiTheme="minorHAnsi" w:cs="Calibri"/>
          <w:b/>
          <w:bCs/>
          <w:sz w:val="20"/>
          <w:szCs w:val="20"/>
        </w:rPr>
        <w:t xml:space="preserve">„Kompleksowe </w:t>
      </w:r>
      <w:r w:rsidR="00E06F7E">
        <w:rPr>
          <w:rFonts w:asciiTheme="minorHAnsi" w:hAnsiTheme="minorHAnsi" w:cs="Calibri"/>
          <w:b/>
          <w:bCs/>
          <w:sz w:val="20"/>
          <w:szCs w:val="20"/>
        </w:rPr>
        <w:t>ubezpieczenia komunikacyjne</w:t>
      </w:r>
      <w:r w:rsidRPr="00A23A3B">
        <w:rPr>
          <w:rFonts w:asciiTheme="minorHAnsi" w:hAnsiTheme="minorHAnsi" w:cs="Calibri"/>
          <w:b/>
          <w:bCs/>
          <w:sz w:val="20"/>
          <w:szCs w:val="20"/>
        </w:rPr>
        <w:t>”</w:t>
      </w:r>
      <w:r w:rsidRPr="00A23A3B">
        <w:rPr>
          <w:rFonts w:asciiTheme="minorHAnsi" w:hAnsiTheme="minorHAnsi" w:cs="Calibri"/>
          <w:sz w:val="20"/>
          <w:szCs w:val="20"/>
        </w:rPr>
        <w:t xml:space="preserve"> dla </w:t>
      </w:r>
      <w:r w:rsidR="003559B4" w:rsidRPr="00A23A3B">
        <w:rPr>
          <w:rFonts w:asciiTheme="minorHAnsi" w:hAnsiTheme="minorHAnsi" w:cs="Calibri"/>
          <w:sz w:val="20"/>
          <w:szCs w:val="20"/>
        </w:rPr>
        <w:t>Zamawiającego</w:t>
      </w:r>
      <w:r w:rsidRPr="00A23A3B">
        <w:rPr>
          <w:rFonts w:asciiTheme="minorHAnsi" w:hAnsiTheme="minorHAnsi" w:cs="Calibri"/>
          <w:sz w:val="20"/>
          <w:szCs w:val="20"/>
        </w:rPr>
        <w:t xml:space="preserve"> (dalej: „Zamówienie”), tj. będzie realizował Zamówienie, które uzyskał w wyniku przeprowadzenia postępowania w trybie </w:t>
      </w:r>
      <w:r w:rsidR="003559B4" w:rsidRPr="00A23A3B">
        <w:rPr>
          <w:rFonts w:asciiTheme="minorHAnsi" w:hAnsiTheme="minorHAnsi" w:cs="Calibri"/>
          <w:sz w:val="20"/>
          <w:szCs w:val="20"/>
        </w:rPr>
        <w:t>przetargu niegraniczonego</w:t>
      </w:r>
      <w:r w:rsidRPr="00A23A3B">
        <w:rPr>
          <w:rFonts w:asciiTheme="minorHAnsi" w:hAnsiTheme="minorHAnsi" w:cs="Calibri"/>
          <w:sz w:val="20"/>
          <w:szCs w:val="20"/>
        </w:rPr>
        <w:t>.</w:t>
      </w:r>
    </w:p>
    <w:p w:rsidR="002F34B2" w:rsidRDefault="002F34B2">
      <w:pPr>
        <w:spacing w:before="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400AC2" w:rsidRPr="00A23A3B" w:rsidRDefault="003562FC">
      <w:pPr>
        <w:spacing w:before="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A23A3B">
        <w:rPr>
          <w:rFonts w:asciiTheme="minorHAnsi" w:hAnsiTheme="minorHAnsi" w:cs="Calibri"/>
          <w:b/>
          <w:sz w:val="20"/>
          <w:szCs w:val="20"/>
        </w:rPr>
        <w:t>§ 2</w:t>
      </w: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400AC2" w:rsidRPr="00A23A3B" w:rsidRDefault="003562FC">
      <w:pPr>
        <w:numPr>
          <w:ilvl w:val="0"/>
          <w:numId w:val="6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 xml:space="preserve">Przedmiot i zakres realizacji zamówienia jest zgodny z warunkami przedstawionymi w ofercie z dnia </w:t>
      </w:r>
      <w:r w:rsidR="003559B4" w:rsidRPr="00A23A3B">
        <w:rPr>
          <w:rFonts w:asciiTheme="minorHAnsi" w:hAnsiTheme="minorHAnsi" w:cs="Calibri"/>
          <w:sz w:val="20"/>
          <w:szCs w:val="20"/>
        </w:rPr>
        <w:t>……………………………………………………….</w:t>
      </w:r>
      <w:r w:rsidRPr="00A23A3B">
        <w:rPr>
          <w:rFonts w:asciiTheme="minorHAnsi" w:hAnsiTheme="minorHAnsi" w:cs="Calibri"/>
          <w:sz w:val="20"/>
          <w:szCs w:val="20"/>
        </w:rPr>
        <w:t>2016 r.</w:t>
      </w:r>
    </w:p>
    <w:p w:rsidR="00400AC2" w:rsidRPr="00A23A3B" w:rsidRDefault="003562FC">
      <w:pPr>
        <w:numPr>
          <w:ilvl w:val="0"/>
          <w:numId w:val="6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 xml:space="preserve">Umowa zostaje zawarta na okres od 1 </w:t>
      </w:r>
      <w:r w:rsidR="003559B4" w:rsidRPr="00A23A3B">
        <w:rPr>
          <w:rFonts w:asciiTheme="minorHAnsi" w:hAnsiTheme="minorHAnsi" w:cs="Calibri"/>
          <w:sz w:val="20"/>
          <w:szCs w:val="20"/>
        </w:rPr>
        <w:t>września</w:t>
      </w:r>
      <w:r w:rsidRPr="00A23A3B">
        <w:rPr>
          <w:rFonts w:asciiTheme="minorHAnsi" w:hAnsiTheme="minorHAnsi" w:cs="Calibri"/>
          <w:sz w:val="20"/>
          <w:szCs w:val="20"/>
        </w:rPr>
        <w:t xml:space="preserve"> 2016 r. do 31 </w:t>
      </w:r>
      <w:r w:rsidR="003559B4" w:rsidRPr="00A23A3B">
        <w:rPr>
          <w:rFonts w:asciiTheme="minorHAnsi" w:hAnsiTheme="minorHAnsi" w:cs="Calibri"/>
          <w:sz w:val="20"/>
          <w:szCs w:val="20"/>
        </w:rPr>
        <w:t>sierpnia</w:t>
      </w:r>
      <w:r w:rsidRPr="00A23A3B">
        <w:rPr>
          <w:rFonts w:asciiTheme="minorHAnsi" w:hAnsiTheme="minorHAnsi" w:cs="Calibri"/>
          <w:sz w:val="20"/>
          <w:szCs w:val="20"/>
        </w:rPr>
        <w:t xml:space="preserve"> 2018 r.</w:t>
      </w:r>
    </w:p>
    <w:p w:rsidR="00EF02DE" w:rsidRDefault="003562FC" w:rsidP="00EF02DE">
      <w:pPr>
        <w:numPr>
          <w:ilvl w:val="0"/>
          <w:numId w:val="6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 xml:space="preserve">Wartość przedmiotu Zamówienia wynosi: </w:t>
      </w:r>
      <w:r w:rsidR="003559B4" w:rsidRPr="00A23A3B">
        <w:rPr>
          <w:rFonts w:asciiTheme="minorHAnsi" w:hAnsiTheme="minorHAnsi" w:cs="Calibri"/>
          <w:sz w:val="20"/>
          <w:szCs w:val="20"/>
        </w:rPr>
        <w:t>…………………………………….</w:t>
      </w:r>
      <w:r w:rsidRPr="00A23A3B">
        <w:rPr>
          <w:rFonts w:asciiTheme="minorHAnsi" w:hAnsiTheme="minorHAnsi" w:cs="Calibri"/>
          <w:sz w:val="20"/>
          <w:szCs w:val="20"/>
        </w:rPr>
        <w:t xml:space="preserve"> zł (słownie złotych: </w:t>
      </w:r>
      <w:r w:rsidR="003559B4" w:rsidRPr="00A23A3B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</w:t>
      </w:r>
      <w:r w:rsidRPr="00A23A3B">
        <w:rPr>
          <w:rFonts w:asciiTheme="minorHAnsi" w:hAnsiTheme="minorHAnsi" w:cs="Calibri"/>
          <w:sz w:val="20"/>
          <w:szCs w:val="20"/>
        </w:rPr>
        <w:t>). Wskazana kwota stanowi łączną wartość składki za ubezpieczenie objęte Zamówieniem.</w:t>
      </w:r>
    </w:p>
    <w:p w:rsidR="00EF02DE" w:rsidRPr="00EF02DE" w:rsidRDefault="003562FC" w:rsidP="00EF02DE">
      <w:pPr>
        <w:numPr>
          <w:ilvl w:val="0"/>
          <w:numId w:val="6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EF02DE">
        <w:rPr>
          <w:rFonts w:asciiTheme="minorHAnsi" w:hAnsiTheme="minorHAnsi" w:cs="Calibri"/>
          <w:sz w:val="20"/>
          <w:szCs w:val="20"/>
        </w:rPr>
        <w:t xml:space="preserve">Wykonawca przyjmuje do ubezpieczenia </w:t>
      </w:r>
      <w:r w:rsidR="00EF02DE" w:rsidRPr="00EF02DE">
        <w:rPr>
          <w:rFonts w:asciiTheme="minorHAnsi" w:hAnsiTheme="minorHAnsi" w:cs="Calibri"/>
          <w:sz w:val="20"/>
          <w:szCs w:val="20"/>
        </w:rPr>
        <w:t>pojazdy Zamawiającego w ramach następujących zadań:</w:t>
      </w:r>
    </w:p>
    <w:p w:rsidR="00EF02DE" w:rsidRPr="00EF02DE" w:rsidRDefault="00EF02DE" w:rsidP="00EF02DE">
      <w:pPr>
        <w:spacing w:before="0" w:line="240" w:lineRule="auto"/>
        <w:ind w:left="1418" w:hanging="709"/>
        <w:rPr>
          <w:rFonts w:asciiTheme="minorHAnsi" w:hAnsiTheme="minorHAnsi" w:cs="Arial"/>
        </w:rPr>
      </w:pPr>
      <w:r w:rsidRPr="00EF02DE">
        <w:rPr>
          <w:rFonts w:asciiTheme="minorHAnsi" w:hAnsiTheme="minorHAnsi" w:cs="Arial"/>
        </w:rPr>
        <w:t>Uocp</w:t>
      </w:r>
      <w:r w:rsidRPr="00EF02DE">
        <w:rPr>
          <w:rFonts w:asciiTheme="minorHAnsi" w:hAnsiTheme="minorHAnsi" w:cs="Arial"/>
        </w:rPr>
        <w:tab/>
        <w:t xml:space="preserve">Ubezpieczenie Odpowiedzialności Cywilnej posiadaczy pojazdów mechanicznych za szkody powstałe w związku z ruchem tych pojazdów </w:t>
      </w:r>
    </w:p>
    <w:p w:rsidR="00EF02DE" w:rsidRPr="00EF02DE" w:rsidRDefault="00EF02DE" w:rsidP="00EF02DE">
      <w:pPr>
        <w:spacing w:before="0" w:line="240" w:lineRule="auto"/>
        <w:ind w:left="1418" w:hanging="709"/>
        <w:rPr>
          <w:rFonts w:asciiTheme="minorHAnsi" w:hAnsiTheme="minorHAnsi" w:cs="Arial"/>
        </w:rPr>
      </w:pPr>
      <w:r w:rsidRPr="00EF02DE">
        <w:rPr>
          <w:rFonts w:asciiTheme="minorHAnsi" w:hAnsiTheme="minorHAnsi" w:cs="Arial"/>
        </w:rPr>
        <w:t>Uac</w:t>
      </w:r>
      <w:r w:rsidRPr="00EF02DE">
        <w:rPr>
          <w:rFonts w:asciiTheme="minorHAnsi" w:hAnsiTheme="minorHAnsi" w:cs="Arial"/>
        </w:rPr>
        <w:tab/>
        <w:t>Ubezpieczenie Auto Casco, w związku z ruchem i postojem pojazdów</w:t>
      </w:r>
    </w:p>
    <w:p w:rsidR="00EF02DE" w:rsidRPr="00EF02DE" w:rsidRDefault="00EF02DE" w:rsidP="00EF02DE">
      <w:pPr>
        <w:spacing w:before="0" w:line="240" w:lineRule="auto"/>
        <w:ind w:left="1418" w:hanging="709"/>
        <w:rPr>
          <w:rFonts w:asciiTheme="minorHAnsi" w:hAnsiTheme="minorHAnsi" w:cs="Arial"/>
        </w:rPr>
      </w:pPr>
      <w:r w:rsidRPr="00EF02DE">
        <w:rPr>
          <w:rFonts w:asciiTheme="minorHAnsi" w:hAnsiTheme="minorHAnsi" w:cs="Arial"/>
        </w:rPr>
        <w:t>Unnw</w:t>
      </w:r>
      <w:r w:rsidRPr="00EF02DE">
        <w:rPr>
          <w:rFonts w:asciiTheme="minorHAnsi" w:hAnsiTheme="minorHAnsi" w:cs="Arial"/>
        </w:rPr>
        <w:tab/>
        <w:t xml:space="preserve">Ubezpieczenie Następstw Nieszczęśliwych Wypadków kierowcy i pasażerów </w:t>
      </w:r>
    </w:p>
    <w:p w:rsidR="00400AC2" w:rsidRPr="00A23A3B" w:rsidRDefault="003562FC">
      <w:p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.</w:t>
      </w:r>
    </w:p>
    <w:p w:rsidR="00400AC2" w:rsidRPr="00A23A3B" w:rsidRDefault="003562FC">
      <w:pPr>
        <w:spacing w:before="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A23A3B">
        <w:rPr>
          <w:rFonts w:asciiTheme="minorHAnsi" w:hAnsiTheme="minorHAnsi" w:cs="Calibri"/>
          <w:b/>
          <w:sz w:val="20"/>
          <w:szCs w:val="20"/>
        </w:rPr>
        <w:t>§ 3</w:t>
      </w: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400AC2" w:rsidRPr="00A23A3B" w:rsidRDefault="003562FC">
      <w:pPr>
        <w:numPr>
          <w:ilvl w:val="0"/>
          <w:numId w:val="4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Wykonawca wystawi polisy, stanowiące dokumenty potwierdzające zawarcie umowy ubezpieczenia na każdy rodzaj ubezpieczenia wymieniony w ofercie, w których to polisach uwzględni warunki zawarte w ofercie.</w:t>
      </w:r>
    </w:p>
    <w:p w:rsidR="00400AC2" w:rsidRPr="00A23A3B" w:rsidRDefault="003562FC">
      <w:pPr>
        <w:numPr>
          <w:ilvl w:val="0"/>
          <w:numId w:val="4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 xml:space="preserve">W sprawach nieuregulowanych niniejszą Umową </w:t>
      </w:r>
      <w:r w:rsidR="00EF02DE">
        <w:rPr>
          <w:rFonts w:asciiTheme="minorHAnsi" w:hAnsiTheme="minorHAnsi" w:cs="Calibri"/>
          <w:sz w:val="20"/>
          <w:szCs w:val="20"/>
        </w:rPr>
        <w:t>i zapisami SIWZ</w:t>
      </w:r>
      <w:r w:rsidRPr="00A23A3B">
        <w:rPr>
          <w:rFonts w:asciiTheme="minorHAnsi" w:hAnsiTheme="minorHAnsi" w:cs="Calibri"/>
          <w:sz w:val="20"/>
          <w:szCs w:val="20"/>
        </w:rPr>
        <w:t>, mają zastosowanie postanowienia ogólnych warunków ubezpieczenia tj.:</w:t>
      </w:r>
    </w:p>
    <w:p w:rsidR="00EF02DE" w:rsidRPr="00EF02DE" w:rsidRDefault="00EF02DE" w:rsidP="00EF02DE">
      <w:pPr>
        <w:spacing w:before="0" w:line="240" w:lineRule="auto"/>
        <w:ind w:left="714"/>
        <w:rPr>
          <w:rFonts w:asciiTheme="minorHAnsi" w:hAnsiTheme="minorHAnsi" w:cs="Helvetica"/>
          <w:sz w:val="20"/>
          <w:szCs w:val="20"/>
        </w:rPr>
      </w:pPr>
      <w:r w:rsidRPr="00EF02DE">
        <w:rPr>
          <w:rFonts w:asciiTheme="minorHAnsi" w:hAnsiTheme="minorHAnsi" w:cs="Arial"/>
          <w:color w:val="000000"/>
          <w:sz w:val="20"/>
          <w:szCs w:val="20"/>
        </w:rPr>
        <w:t>Ubezpieczenie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Odpowiedzialności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Cywilnej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posiadaczy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pojazdów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mechanicznych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za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szkody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powstałe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w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związku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z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ruchem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tych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pojazdów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–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podstawa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prawna: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ustawa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z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dnia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22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maja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2003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r. o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ubezpieczeniach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obowiązkowych,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Ubezpieczeniowym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Funduszu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Gwarancyjnym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i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Polskim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Biurze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Ubezpieczycieli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Komunikacyjnych</w:t>
      </w:r>
      <w:r w:rsidRPr="00EF02DE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EF02DE">
        <w:rPr>
          <w:rFonts w:asciiTheme="minorHAnsi" w:hAnsiTheme="minorHAnsi" w:cs="Arial"/>
          <w:color w:val="000000"/>
          <w:sz w:val="20"/>
          <w:szCs w:val="20"/>
        </w:rPr>
        <w:t>(</w:t>
      </w:r>
      <w:r w:rsidRPr="00EF02DE">
        <w:rPr>
          <w:rFonts w:asciiTheme="minorHAnsi" w:hAnsiTheme="minorHAnsi" w:cs="Arial"/>
          <w:sz w:val="20"/>
          <w:szCs w:val="20"/>
        </w:rPr>
        <w:t>t. j. Dz. U. z 2013 r. poz. 392 z póź. zm.).</w:t>
      </w:r>
      <w:r w:rsidRPr="00EF02DE">
        <w:rPr>
          <w:rFonts w:asciiTheme="minorHAnsi" w:hAnsiTheme="minorHAnsi" w:cs="Helvetica"/>
          <w:sz w:val="20"/>
          <w:szCs w:val="20"/>
        </w:rPr>
        <w:t xml:space="preserve"> </w:t>
      </w:r>
    </w:p>
    <w:p w:rsidR="00400AC2" w:rsidRPr="00A23A3B" w:rsidRDefault="003559B4" w:rsidP="00EF02DE">
      <w:pPr>
        <w:spacing w:before="0" w:line="240" w:lineRule="auto"/>
        <w:ind w:firstLine="709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………………………………………………………</w:t>
      </w:r>
    </w:p>
    <w:p w:rsidR="003559B4" w:rsidRPr="00A23A3B" w:rsidRDefault="003559B4" w:rsidP="00EF02DE">
      <w:pPr>
        <w:spacing w:before="0" w:line="240" w:lineRule="auto"/>
        <w:ind w:firstLine="709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………………………………………………………</w:t>
      </w:r>
    </w:p>
    <w:p w:rsidR="003559B4" w:rsidRPr="00A23A3B" w:rsidRDefault="003559B4" w:rsidP="00EF02DE">
      <w:pPr>
        <w:spacing w:before="0" w:line="240" w:lineRule="auto"/>
        <w:ind w:firstLine="709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……………………………………………………....</w:t>
      </w:r>
    </w:p>
    <w:p w:rsidR="003559B4" w:rsidRPr="00A23A3B" w:rsidRDefault="003559B4" w:rsidP="00EF02DE">
      <w:pPr>
        <w:spacing w:before="0" w:line="240" w:lineRule="auto"/>
        <w:ind w:firstLine="709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…………………………………………………………</w:t>
      </w:r>
    </w:p>
    <w:p w:rsidR="00400AC2" w:rsidRPr="00A23A3B" w:rsidRDefault="003562FC" w:rsidP="00EF02DE">
      <w:pPr>
        <w:spacing w:before="0" w:line="240" w:lineRule="auto"/>
        <w:ind w:firstLine="709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oraz przepisy Kodeksu Cywilnego.</w:t>
      </w: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sz w:val="20"/>
          <w:szCs w:val="20"/>
        </w:rPr>
      </w:pPr>
    </w:p>
    <w:p w:rsidR="00400AC2" w:rsidRPr="00A23A3B" w:rsidRDefault="003562FC">
      <w:pPr>
        <w:numPr>
          <w:ilvl w:val="0"/>
          <w:numId w:val="4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Postanowienia Umowy oraz postanowienia w ofercie są nadrzędne wobec ww. Ogólnych Warunków Ubezpieczenia.</w:t>
      </w:r>
    </w:p>
    <w:p w:rsidR="00400AC2" w:rsidRPr="00A23A3B" w:rsidRDefault="00400AC2">
      <w:pPr>
        <w:spacing w:before="0" w:line="240" w:lineRule="auto"/>
        <w:ind w:left="360"/>
        <w:rPr>
          <w:rFonts w:asciiTheme="minorHAnsi" w:hAnsiTheme="minorHAnsi" w:cs="Calibri"/>
          <w:sz w:val="20"/>
          <w:szCs w:val="20"/>
        </w:rPr>
      </w:pPr>
    </w:p>
    <w:p w:rsidR="00400AC2" w:rsidRPr="00A23A3B" w:rsidRDefault="003562FC">
      <w:pPr>
        <w:spacing w:before="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A23A3B">
        <w:rPr>
          <w:rFonts w:asciiTheme="minorHAnsi" w:hAnsiTheme="minorHAnsi" w:cs="Calibri"/>
          <w:b/>
          <w:sz w:val="20"/>
          <w:szCs w:val="20"/>
        </w:rPr>
        <w:t>§ 4</w:t>
      </w: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400AC2" w:rsidRPr="00A23A3B" w:rsidRDefault="003562FC">
      <w:pPr>
        <w:numPr>
          <w:ilvl w:val="0"/>
          <w:numId w:val="5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Nieopłacenie przez Zamawiającego raty składki z polisy w terminie przewidzianym w § 6 nie powoduje ustania odpowiedzialności Wykonawcy.</w:t>
      </w:r>
    </w:p>
    <w:p w:rsidR="00400AC2" w:rsidRPr="00A23A3B" w:rsidRDefault="00400AC2">
      <w:pPr>
        <w:spacing w:before="0" w:line="240" w:lineRule="auto"/>
        <w:ind w:left="360"/>
        <w:rPr>
          <w:rFonts w:asciiTheme="minorHAnsi" w:hAnsiTheme="minorHAnsi" w:cs="Calibri"/>
          <w:sz w:val="20"/>
          <w:szCs w:val="20"/>
        </w:rPr>
      </w:pPr>
    </w:p>
    <w:p w:rsidR="00400AC2" w:rsidRPr="00A23A3B" w:rsidRDefault="003562FC">
      <w:pPr>
        <w:spacing w:before="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A23A3B">
        <w:rPr>
          <w:rFonts w:asciiTheme="minorHAnsi" w:hAnsiTheme="minorHAnsi" w:cs="Calibri"/>
          <w:b/>
          <w:sz w:val="20"/>
          <w:szCs w:val="20"/>
        </w:rPr>
        <w:t>§ 5</w:t>
      </w: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400AC2" w:rsidRPr="00EA68F1" w:rsidRDefault="00EA68F1">
      <w:pPr>
        <w:numPr>
          <w:ilvl w:val="0"/>
          <w:numId w:val="7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EA68F1">
        <w:rPr>
          <w:rFonts w:asciiTheme="minorHAnsi" w:hAnsiTheme="minorHAnsi" w:cs="Helvetica"/>
          <w:sz w:val="20"/>
          <w:szCs w:val="20"/>
        </w:rPr>
        <w:t xml:space="preserve">Ubezpieczeniem objęte zostaną pojazdy wyszczególnione w </w:t>
      </w:r>
      <w:r w:rsidR="007532A9">
        <w:rPr>
          <w:rFonts w:asciiTheme="minorHAnsi" w:hAnsiTheme="minorHAnsi" w:cs="Helvetica"/>
          <w:sz w:val="20"/>
          <w:szCs w:val="20"/>
        </w:rPr>
        <w:t>SIWZ</w:t>
      </w:r>
      <w:r w:rsidRPr="00EA68F1">
        <w:rPr>
          <w:rFonts w:asciiTheme="minorHAnsi" w:hAnsiTheme="minorHAnsi" w:cs="Helvetica"/>
          <w:sz w:val="20"/>
          <w:szCs w:val="20"/>
        </w:rPr>
        <w:t>, z uwzględnieniem ewentualnych zmian lub/i korekt aktualizacyjnych</w:t>
      </w:r>
      <w:r w:rsidR="003562FC" w:rsidRPr="00EA68F1">
        <w:rPr>
          <w:rFonts w:asciiTheme="minorHAnsi" w:hAnsiTheme="minorHAnsi" w:cs="Calibri"/>
          <w:sz w:val="20"/>
          <w:szCs w:val="20"/>
        </w:rPr>
        <w:t>, wprowadzonych przez Ubezpieczającego przed wystawieniem polis ubezpieczeniowych.</w:t>
      </w:r>
    </w:p>
    <w:p w:rsidR="00400AC2" w:rsidRPr="00A23A3B" w:rsidRDefault="003562FC">
      <w:pPr>
        <w:numPr>
          <w:ilvl w:val="0"/>
          <w:numId w:val="7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Wykonawca gwarantuje niezmienność stawek rocznych, przez cały okres trwania Umowy, wskazany w § 2 ust. 2, we wszystkich rodzajach ubezpieczeń wynikających ze złożonej oferty.</w:t>
      </w:r>
    </w:p>
    <w:p w:rsidR="00400AC2" w:rsidRPr="00A23A3B" w:rsidRDefault="003562FC">
      <w:pPr>
        <w:numPr>
          <w:ilvl w:val="0"/>
          <w:numId w:val="7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Wykonawca gwarantuje, że stawki przewidziane w przypadku doubezpieczenia, uzupełnienia lub podwyższenia sumy ubezpieczenia (gwarancyjnej) nie będą wyższe niż zastosowane w przedstawionej ofercie, niezależnie od przyczyny i formy prawnej podwyższenia sumy ubezpieczenia (gwarancyjnej), a w szczególności będącej wynikiem zawarcia przez Zamawiającego umowy kupna, leasingu, użyczenia lub podobnych.</w:t>
      </w:r>
    </w:p>
    <w:p w:rsidR="00400AC2" w:rsidRPr="00A23A3B" w:rsidRDefault="00400AC2">
      <w:pPr>
        <w:spacing w:before="0" w:line="240" w:lineRule="auto"/>
        <w:ind w:left="360"/>
        <w:rPr>
          <w:rFonts w:asciiTheme="minorHAnsi" w:hAnsiTheme="minorHAnsi" w:cs="Calibri"/>
          <w:sz w:val="20"/>
          <w:szCs w:val="20"/>
        </w:rPr>
      </w:pPr>
    </w:p>
    <w:p w:rsidR="00400AC2" w:rsidRPr="00A23A3B" w:rsidRDefault="003562FC">
      <w:pPr>
        <w:spacing w:before="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A23A3B">
        <w:rPr>
          <w:rFonts w:asciiTheme="minorHAnsi" w:hAnsiTheme="minorHAnsi" w:cs="Calibri"/>
          <w:b/>
          <w:sz w:val="20"/>
          <w:szCs w:val="20"/>
        </w:rPr>
        <w:t>§ 6</w:t>
      </w: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400AC2" w:rsidRPr="00A23A3B" w:rsidRDefault="003562FC">
      <w:p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Składka za każdą polisę ubezpieczeniową będzie płatna:</w:t>
      </w:r>
    </w:p>
    <w:p w:rsidR="00400AC2" w:rsidRPr="00EA68F1" w:rsidRDefault="00EA68F1">
      <w:p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EA68F1">
        <w:rPr>
          <w:rFonts w:asciiTheme="minorHAnsi" w:hAnsiTheme="minorHAnsi" w:cs="Helvetica"/>
          <w:sz w:val="20"/>
          <w:szCs w:val="20"/>
        </w:rPr>
        <w:t>- jednorazowo za okres ubezpieczenia wskazany na polisie ubezpieczeniowej w terminie do 14 dni kalendarzowych liczonych od początku okresu ubezpieczenia dla danej polisy ubezpieczeniowej</w:t>
      </w: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sz w:val="20"/>
          <w:szCs w:val="20"/>
        </w:rPr>
      </w:pPr>
    </w:p>
    <w:p w:rsidR="00400AC2" w:rsidRPr="00A23A3B" w:rsidRDefault="003562FC">
      <w:pPr>
        <w:spacing w:before="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A23A3B">
        <w:rPr>
          <w:rFonts w:asciiTheme="minorHAnsi" w:hAnsiTheme="minorHAnsi" w:cs="Calibri"/>
          <w:b/>
          <w:sz w:val="20"/>
          <w:szCs w:val="20"/>
        </w:rPr>
        <w:t>§ 7</w:t>
      </w: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400AC2" w:rsidRPr="00A23A3B" w:rsidRDefault="003562FC">
      <w:p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W obsłudze ubezpieczeń zawartych w wyniku przeprowadzonego postępowania pośredniczyć będzie Broker ubezpieczeniowy Zamawiającego - Kancelaria Brokerska ASPERGO Sp. z o.o. z siedzibą w Krakowie, ul. Przemysłowa 13/73, 30-701 Kraków. Wynagrodzenie dla Brokera Ubezpieczeniowego zostanie wypłacone przez Wykonawcę według stawek zwyczajowo przyjętych dla firm brokerskich za cały okres ubezpieczeni</w:t>
      </w:r>
      <w:r w:rsidR="00E06F7E">
        <w:rPr>
          <w:rFonts w:asciiTheme="minorHAnsi" w:hAnsiTheme="minorHAnsi" w:cs="Calibri"/>
          <w:sz w:val="20"/>
          <w:szCs w:val="20"/>
        </w:rPr>
        <w:t>a wynikający z niniejszej Umowy.</w:t>
      </w: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sz w:val="20"/>
          <w:szCs w:val="20"/>
        </w:rPr>
      </w:pPr>
    </w:p>
    <w:p w:rsidR="00400AC2" w:rsidRPr="00A23A3B" w:rsidRDefault="003562FC">
      <w:pPr>
        <w:spacing w:before="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A23A3B">
        <w:rPr>
          <w:rFonts w:asciiTheme="minorHAnsi" w:hAnsiTheme="minorHAnsi" w:cs="Calibri"/>
          <w:b/>
          <w:sz w:val="20"/>
          <w:szCs w:val="20"/>
        </w:rPr>
        <w:t>§ 8</w:t>
      </w: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400AC2" w:rsidRPr="00A23A3B" w:rsidRDefault="003562FC">
      <w:pPr>
        <w:numPr>
          <w:ilvl w:val="0"/>
          <w:numId w:val="1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Niedopuszczalne są jakiekolwiek zmiany postanowień Umowy w stosunku do treści oferty na podstawie, której dokonano wyboru Wykonawcy chyba, że konieczność wprowadzenia takich zmian wynika z okoliczności, których nie można było przewidzieć w chwili zawarcia Umowy lub zmiany te są korzystne dla Zamawiającego.</w:t>
      </w:r>
    </w:p>
    <w:p w:rsidR="00400AC2" w:rsidRPr="00A23A3B" w:rsidRDefault="003562FC">
      <w:pPr>
        <w:numPr>
          <w:ilvl w:val="0"/>
          <w:numId w:val="1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Zmiana Umowy wymaga zgody obu stron wyrażonej na piśmie pod rygorem nieważności.</w:t>
      </w:r>
    </w:p>
    <w:p w:rsidR="00400AC2" w:rsidRPr="00A23A3B" w:rsidRDefault="003562FC">
      <w:pPr>
        <w:numPr>
          <w:ilvl w:val="0"/>
          <w:numId w:val="1"/>
        </w:numPr>
        <w:spacing w:before="0" w:line="240" w:lineRule="auto"/>
        <w:rPr>
          <w:rFonts w:asciiTheme="minorHAnsi" w:eastAsia="Calibr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Zamawiający przewiduje możliwość wprowadzenia wymienionych poniżej zmian zapisów niniejszej Umowy w stosunku do treści oferty na podstawie, której dokonano wyboru Wykonawcy tj.:</w:t>
      </w:r>
    </w:p>
    <w:p w:rsidR="00400AC2" w:rsidRPr="00A23A3B" w:rsidRDefault="003562FC">
      <w:pPr>
        <w:numPr>
          <w:ilvl w:val="1"/>
          <w:numId w:val="1"/>
        </w:numPr>
        <w:spacing w:before="0" w:line="240" w:lineRule="auto"/>
        <w:rPr>
          <w:rFonts w:asciiTheme="minorHAnsi" w:eastAsia="Calibri" w:hAnsiTheme="minorHAnsi" w:cs="Calibri"/>
          <w:sz w:val="20"/>
          <w:szCs w:val="20"/>
        </w:rPr>
      </w:pPr>
      <w:r w:rsidRPr="00A23A3B">
        <w:rPr>
          <w:rFonts w:asciiTheme="minorHAnsi" w:eastAsia="Calibri" w:hAnsiTheme="minorHAnsi" w:cs="Calibri"/>
          <w:sz w:val="20"/>
          <w:szCs w:val="20"/>
        </w:rPr>
        <w:t xml:space="preserve">zmiana wysokości składki lub raty składki w przypadku zmiany sumy ubezpieczenia </w:t>
      </w:r>
      <w:r w:rsidR="00EA68F1">
        <w:rPr>
          <w:rFonts w:asciiTheme="minorHAnsi" w:eastAsia="Calibri" w:hAnsiTheme="minorHAnsi" w:cs="Calibri"/>
          <w:sz w:val="20"/>
          <w:szCs w:val="20"/>
        </w:rPr>
        <w:t>lub ilości pojazdów</w:t>
      </w:r>
      <w:r w:rsidRPr="00A23A3B">
        <w:rPr>
          <w:rFonts w:asciiTheme="minorHAnsi" w:eastAsia="Calibri" w:hAnsiTheme="minorHAnsi" w:cs="Calibri"/>
          <w:sz w:val="20"/>
          <w:szCs w:val="20"/>
        </w:rPr>
        <w:t>;</w:t>
      </w:r>
    </w:p>
    <w:p w:rsidR="00400AC2" w:rsidRPr="00A23A3B" w:rsidRDefault="003562FC">
      <w:pPr>
        <w:numPr>
          <w:ilvl w:val="1"/>
          <w:numId w:val="1"/>
        </w:numPr>
        <w:spacing w:before="0" w:line="240" w:lineRule="auto"/>
        <w:rPr>
          <w:rFonts w:asciiTheme="minorHAnsi" w:eastAsia="Calibri" w:hAnsiTheme="minorHAnsi" w:cs="Calibri"/>
          <w:sz w:val="20"/>
          <w:szCs w:val="20"/>
        </w:rPr>
      </w:pPr>
      <w:r w:rsidRPr="00A23A3B">
        <w:rPr>
          <w:rFonts w:asciiTheme="minorHAnsi" w:eastAsia="Calibri" w:hAnsiTheme="minorHAnsi" w:cs="Calibri"/>
          <w:sz w:val="20"/>
          <w:szCs w:val="20"/>
        </w:rPr>
        <w:t>korzystne dla Zamawiającego zmiany zakresu ubezpieczenia wynikające ze zmian OWU Wykonawcy oraz wprowadzenia nowych klauzul za zgodą Zamawiającego i Wykonawcy;</w:t>
      </w:r>
    </w:p>
    <w:p w:rsidR="00400AC2" w:rsidRPr="00A23A3B" w:rsidRDefault="003562FC">
      <w:pPr>
        <w:numPr>
          <w:ilvl w:val="1"/>
          <w:numId w:val="1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eastAsia="Calibri" w:hAnsiTheme="minorHAnsi" w:cs="Calibri"/>
          <w:sz w:val="20"/>
          <w:szCs w:val="20"/>
        </w:rPr>
        <w:t xml:space="preserve">rozszerzenie zakresu ubezpieczenia na wniosek Zamawiającego i za zgodą Wykonawcy w </w:t>
      </w:r>
      <w:r w:rsidRPr="00A23A3B">
        <w:rPr>
          <w:rFonts w:asciiTheme="minorHAnsi" w:hAnsiTheme="minorHAnsi" w:cs="Calibri"/>
          <w:sz w:val="20"/>
          <w:szCs w:val="20"/>
        </w:rPr>
        <w:t>przypadku ujawnienia się bądź powstania nowego ryzyka ubezpieczeniowego, nie przewidzianego wcześniej w specyfikacji;</w:t>
      </w:r>
    </w:p>
    <w:p w:rsidR="00400AC2" w:rsidRPr="00A23A3B" w:rsidRDefault="003562FC">
      <w:pPr>
        <w:numPr>
          <w:ilvl w:val="1"/>
          <w:numId w:val="1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zmiana zakresu ubezpieczenia wynikająca ze zmian przepisów prawnych.</w:t>
      </w:r>
    </w:p>
    <w:p w:rsidR="00400AC2" w:rsidRPr="00A23A3B" w:rsidRDefault="00400AC2">
      <w:pPr>
        <w:spacing w:before="0" w:line="240" w:lineRule="auto"/>
        <w:ind w:left="1080"/>
        <w:rPr>
          <w:rFonts w:asciiTheme="minorHAnsi" w:hAnsiTheme="minorHAnsi" w:cs="Calibri"/>
          <w:sz w:val="20"/>
          <w:szCs w:val="20"/>
        </w:rPr>
      </w:pPr>
    </w:p>
    <w:p w:rsidR="00400AC2" w:rsidRPr="00A23A3B" w:rsidRDefault="003562FC">
      <w:pPr>
        <w:spacing w:before="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A23A3B">
        <w:rPr>
          <w:rFonts w:asciiTheme="minorHAnsi" w:hAnsiTheme="minorHAnsi" w:cs="Calibri"/>
          <w:b/>
          <w:sz w:val="20"/>
          <w:szCs w:val="20"/>
        </w:rPr>
        <w:t>§ 9</w:t>
      </w: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400AC2" w:rsidRPr="00A23A3B" w:rsidRDefault="003562FC">
      <w:pPr>
        <w:numPr>
          <w:ilvl w:val="0"/>
          <w:numId w:val="2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W razie zaistnienia istotnej zmiany okoliczności powodującej, że wykonanie Umowy nie leży w interesie publicznym, czego nie można było przewidzieć w chwili zawarcia ww. Umowy, Zamawiający może wypowiedzieć Umowę za uprzednim, jednomiesięcznym wypowiedzeniem, dokonanym w terminie nie dłuższym niż 30 dni od powzięcia wiadomości o tych okolicznościach.</w:t>
      </w:r>
    </w:p>
    <w:p w:rsidR="00400AC2" w:rsidRPr="00A23A3B" w:rsidRDefault="003562FC">
      <w:pPr>
        <w:numPr>
          <w:ilvl w:val="0"/>
          <w:numId w:val="2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W przypadku, o którym mowa w ust. 1, Wykonawcy należy się wyłącznie wynagrodzenie przypadające z tytułu wykonania części Umowy, liczone proporcjonalnie do zrealizowanej usługi.</w:t>
      </w:r>
    </w:p>
    <w:p w:rsidR="00400AC2" w:rsidRPr="00A23A3B" w:rsidRDefault="00400AC2">
      <w:pPr>
        <w:spacing w:before="0" w:line="240" w:lineRule="auto"/>
        <w:ind w:left="360"/>
        <w:rPr>
          <w:rFonts w:asciiTheme="minorHAnsi" w:hAnsiTheme="minorHAnsi" w:cs="Calibri"/>
          <w:sz w:val="20"/>
          <w:szCs w:val="20"/>
        </w:rPr>
      </w:pPr>
    </w:p>
    <w:p w:rsidR="002F34B2" w:rsidRDefault="002F34B2">
      <w:pPr>
        <w:spacing w:before="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400AC2" w:rsidRPr="00A23A3B" w:rsidRDefault="003562FC">
      <w:pPr>
        <w:spacing w:before="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A23A3B">
        <w:rPr>
          <w:rFonts w:asciiTheme="minorHAnsi" w:hAnsiTheme="minorHAnsi" w:cs="Calibri"/>
          <w:b/>
          <w:sz w:val="20"/>
          <w:szCs w:val="20"/>
        </w:rPr>
        <w:lastRenderedPageBreak/>
        <w:t>§ 10</w:t>
      </w: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400AC2" w:rsidRPr="00A23A3B" w:rsidRDefault="003562FC">
      <w:pPr>
        <w:numPr>
          <w:ilvl w:val="0"/>
          <w:numId w:val="3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W sprawach nieuregulowanych niniejszą Umową zastosowanie mają właściwe przepisy prawa, a w szczególności ustawy o działalności ubezpieczeniowej, Kodeksu Cywilnego oraz Ustawy.</w:t>
      </w:r>
    </w:p>
    <w:p w:rsidR="00400AC2" w:rsidRPr="00A23A3B" w:rsidRDefault="003562FC">
      <w:pPr>
        <w:numPr>
          <w:ilvl w:val="0"/>
          <w:numId w:val="3"/>
        </w:num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Spory wynikające z niniejszej Umowy rozstrzygane będą przez sąd właściwy dla siedziby Zamawiającego.</w:t>
      </w:r>
    </w:p>
    <w:p w:rsidR="00400AC2" w:rsidRPr="00A23A3B" w:rsidRDefault="00400AC2">
      <w:pPr>
        <w:spacing w:before="0" w:line="240" w:lineRule="auto"/>
        <w:ind w:left="360"/>
        <w:rPr>
          <w:rFonts w:asciiTheme="minorHAnsi" w:hAnsiTheme="minorHAnsi" w:cs="Calibri"/>
          <w:sz w:val="20"/>
          <w:szCs w:val="20"/>
        </w:rPr>
      </w:pPr>
    </w:p>
    <w:p w:rsidR="00400AC2" w:rsidRPr="00A23A3B" w:rsidRDefault="003562FC">
      <w:pPr>
        <w:spacing w:before="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A23A3B">
        <w:rPr>
          <w:rFonts w:asciiTheme="minorHAnsi" w:hAnsiTheme="minorHAnsi" w:cs="Calibri"/>
          <w:b/>
          <w:sz w:val="20"/>
          <w:szCs w:val="20"/>
        </w:rPr>
        <w:t>§ 11</w:t>
      </w: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400AC2" w:rsidRPr="00A23A3B" w:rsidRDefault="003562FC">
      <w:p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>Umowa została sporządzona w dwóch jednoznacznie brzmiących egzemplarzach.</w:t>
      </w: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sz w:val="20"/>
          <w:szCs w:val="20"/>
        </w:rPr>
      </w:pPr>
    </w:p>
    <w:p w:rsidR="00400AC2" w:rsidRPr="00A23A3B" w:rsidRDefault="003562FC">
      <w:pPr>
        <w:spacing w:before="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A23A3B">
        <w:rPr>
          <w:rFonts w:asciiTheme="minorHAnsi" w:hAnsiTheme="minorHAnsi" w:cs="Calibri"/>
          <w:b/>
          <w:sz w:val="20"/>
          <w:szCs w:val="20"/>
        </w:rPr>
        <w:t>§ 12</w:t>
      </w: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400AC2" w:rsidRPr="00A23A3B" w:rsidRDefault="003562FC">
      <w:pPr>
        <w:spacing w:before="0" w:line="240" w:lineRule="auto"/>
        <w:rPr>
          <w:rFonts w:asciiTheme="minorHAnsi" w:hAnsiTheme="minorHAnsi" w:cs="Calibri"/>
          <w:sz w:val="20"/>
          <w:szCs w:val="20"/>
        </w:rPr>
      </w:pPr>
      <w:r w:rsidRPr="00A23A3B">
        <w:rPr>
          <w:rFonts w:asciiTheme="minorHAnsi" w:hAnsiTheme="minorHAnsi" w:cs="Calibri"/>
          <w:sz w:val="20"/>
          <w:szCs w:val="20"/>
        </w:rPr>
        <w:t xml:space="preserve">Integralną częścią umowy jest Oferta oraz </w:t>
      </w:r>
      <w:r w:rsidR="002F34B2">
        <w:rPr>
          <w:rFonts w:asciiTheme="minorHAnsi" w:hAnsiTheme="minorHAnsi" w:cs="Calibri"/>
          <w:sz w:val="20"/>
          <w:szCs w:val="20"/>
        </w:rPr>
        <w:t>Zlecenie</w:t>
      </w:r>
      <w:r w:rsidRPr="00A23A3B"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23A3B">
        <w:rPr>
          <w:rFonts w:asciiTheme="minorHAnsi" w:hAnsiTheme="minorHAnsi" w:cs="Calibri"/>
          <w:sz w:val="20"/>
          <w:szCs w:val="20"/>
        </w:rPr>
        <w:t>udzielone</w:t>
      </w:r>
      <w:r w:rsidRPr="00A23A3B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2F34B2">
        <w:rPr>
          <w:rFonts w:asciiTheme="minorHAnsi" w:eastAsia="Arial" w:hAnsiTheme="minorHAnsi" w:cs="Calibri"/>
          <w:sz w:val="20"/>
          <w:szCs w:val="20"/>
        </w:rPr>
        <w:t xml:space="preserve">przez Zamawiającego </w:t>
      </w:r>
      <w:r w:rsidRPr="00A23A3B">
        <w:rPr>
          <w:rFonts w:asciiTheme="minorHAnsi" w:hAnsiTheme="minorHAnsi" w:cs="Calibri"/>
          <w:sz w:val="20"/>
          <w:szCs w:val="20"/>
        </w:rPr>
        <w:t>dla</w:t>
      </w:r>
      <w:r w:rsidRPr="00A23A3B"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23A3B">
        <w:rPr>
          <w:rFonts w:asciiTheme="minorHAnsi" w:hAnsiTheme="minorHAnsi" w:cs="Calibri"/>
          <w:sz w:val="20"/>
          <w:szCs w:val="20"/>
        </w:rPr>
        <w:t>Kancelarii</w:t>
      </w:r>
      <w:r w:rsidRPr="00A23A3B"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23A3B">
        <w:rPr>
          <w:rFonts w:asciiTheme="minorHAnsi" w:hAnsiTheme="minorHAnsi" w:cs="Calibri"/>
          <w:sz w:val="20"/>
          <w:szCs w:val="20"/>
        </w:rPr>
        <w:t>Brokerskiej</w:t>
      </w:r>
      <w:r w:rsidRPr="00A23A3B">
        <w:rPr>
          <w:rFonts w:asciiTheme="minorHAnsi" w:eastAsia="Arial" w:hAnsiTheme="minorHAnsi" w:cs="Calibri"/>
          <w:sz w:val="20"/>
          <w:szCs w:val="20"/>
        </w:rPr>
        <w:t xml:space="preserve"> “</w:t>
      </w:r>
      <w:r w:rsidRPr="00A23A3B">
        <w:rPr>
          <w:rFonts w:asciiTheme="minorHAnsi" w:hAnsiTheme="minorHAnsi" w:cs="Calibri"/>
          <w:sz w:val="20"/>
          <w:szCs w:val="20"/>
        </w:rPr>
        <w:t>ASPERGO</w:t>
      </w:r>
      <w:r w:rsidRPr="00A23A3B">
        <w:rPr>
          <w:rFonts w:asciiTheme="minorHAnsi" w:eastAsia="Arial" w:hAnsiTheme="minorHAnsi" w:cs="Calibri"/>
          <w:sz w:val="20"/>
          <w:szCs w:val="20"/>
        </w:rPr>
        <w:t xml:space="preserve">” </w:t>
      </w:r>
      <w:r w:rsidRPr="00A23A3B">
        <w:rPr>
          <w:rFonts w:asciiTheme="minorHAnsi" w:hAnsiTheme="minorHAnsi" w:cs="Calibri"/>
          <w:sz w:val="20"/>
          <w:szCs w:val="20"/>
        </w:rPr>
        <w:t>Sp.</w:t>
      </w:r>
      <w:r w:rsidRPr="00A23A3B"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23A3B">
        <w:rPr>
          <w:rFonts w:asciiTheme="minorHAnsi" w:hAnsiTheme="minorHAnsi" w:cs="Calibri"/>
          <w:sz w:val="20"/>
          <w:szCs w:val="20"/>
        </w:rPr>
        <w:t>z</w:t>
      </w:r>
      <w:r w:rsidRPr="00A23A3B"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23A3B">
        <w:rPr>
          <w:rFonts w:asciiTheme="minorHAnsi" w:hAnsiTheme="minorHAnsi" w:cs="Calibri"/>
          <w:sz w:val="20"/>
          <w:szCs w:val="20"/>
        </w:rPr>
        <w:t>o.o.</w:t>
      </w:r>
      <w:r w:rsidRPr="00A23A3B"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23A3B">
        <w:rPr>
          <w:rFonts w:asciiTheme="minorHAnsi" w:hAnsiTheme="minorHAnsi" w:cs="Calibri"/>
          <w:sz w:val="20"/>
          <w:szCs w:val="20"/>
        </w:rPr>
        <w:t>z</w:t>
      </w:r>
      <w:r w:rsidRPr="00A23A3B">
        <w:rPr>
          <w:rFonts w:asciiTheme="minorHAnsi" w:eastAsia="Arial" w:hAnsiTheme="minorHAnsi" w:cs="Calibri"/>
          <w:sz w:val="20"/>
          <w:szCs w:val="20"/>
        </w:rPr>
        <w:t> </w:t>
      </w:r>
      <w:r w:rsidRPr="00A23A3B">
        <w:rPr>
          <w:rFonts w:asciiTheme="minorHAnsi" w:hAnsiTheme="minorHAnsi" w:cs="Calibri"/>
          <w:sz w:val="20"/>
          <w:szCs w:val="20"/>
        </w:rPr>
        <w:t>siedzibą</w:t>
      </w:r>
      <w:r w:rsidRPr="00A23A3B"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23A3B">
        <w:rPr>
          <w:rFonts w:asciiTheme="minorHAnsi" w:hAnsiTheme="minorHAnsi" w:cs="Calibri"/>
          <w:sz w:val="20"/>
          <w:szCs w:val="20"/>
        </w:rPr>
        <w:t>w</w:t>
      </w:r>
      <w:r w:rsidRPr="00A23A3B"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23A3B">
        <w:rPr>
          <w:rFonts w:asciiTheme="minorHAnsi" w:hAnsiTheme="minorHAnsi" w:cs="Calibri"/>
          <w:sz w:val="20"/>
          <w:szCs w:val="20"/>
        </w:rPr>
        <w:t>Krakowie.</w:t>
      </w: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sz w:val="20"/>
          <w:szCs w:val="20"/>
        </w:rPr>
      </w:pP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sz w:val="20"/>
          <w:szCs w:val="20"/>
        </w:rPr>
      </w:pP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sz w:val="20"/>
          <w:szCs w:val="20"/>
        </w:rPr>
      </w:pP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sz w:val="20"/>
          <w:szCs w:val="20"/>
        </w:rPr>
      </w:pPr>
    </w:p>
    <w:p w:rsidR="00400AC2" w:rsidRPr="00A23A3B" w:rsidRDefault="00400AC2">
      <w:pPr>
        <w:spacing w:before="0" w:line="240" w:lineRule="auto"/>
        <w:rPr>
          <w:rFonts w:asciiTheme="minorHAnsi" w:hAnsiTheme="minorHAnsi" w:cs="Calibri"/>
          <w:sz w:val="20"/>
          <w:szCs w:val="20"/>
        </w:rPr>
      </w:pPr>
    </w:p>
    <w:p w:rsidR="00400AC2" w:rsidRPr="00A23A3B" w:rsidRDefault="003562FC">
      <w:pPr>
        <w:spacing w:before="0" w:line="240" w:lineRule="auto"/>
        <w:rPr>
          <w:rFonts w:asciiTheme="minorHAnsi" w:hAnsiTheme="minorHAnsi"/>
          <w:sz w:val="20"/>
          <w:szCs w:val="20"/>
        </w:rPr>
      </w:pPr>
      <w:r w:rsidRPr="00A23A3B">
        <w:rPr>
          <w:rFonts w:asciiTheme="minorHAnsi" w:eastAsia="Arial" w:hAnsiTheme="minorHAnsi" w:cs="Calibri"/>
          <w:sz w:val="20"/>
          <w:szCs w:val="20"/>
        </w:rPr>
        <w:tab/>
      </w:r>
      <w:r w:rsidRPr="00A23A3B">
        <w:rPr>
          <w:rFonts w:asciiTheme="minorHAnsi" w:eastAsia="Arial" w:hAnsiTheme="minorHAnsi" w:cs="Calibri"/>
          <w:sz w:val="20"/>
          <w:szCs w:val="20"/>
        </w:rPr>
        <w:tab/>
      </w:r>
      <w:r w:rsidRPr="00A23A3B">
        <w:rPr>
          <w:rFonts w:asciiTheme="minorHAnsi" w:hAnsiTheme="minorHAnsi" w:cs="Calibri"/>
          <w:sz w:val="20"/>
          <w:szCs w:val="20"/>
        </w:rPr>
        <w:t xml:space="preserve">Wykonawca </w:t>
      </w:r>
      <w:r w:rsidRPr="00A23A3B">
        <w:rPr>
          <w:rFonts w:asciiTheme="minorHAnsi" w:hAnsiTheme="minorHAnsi" w:cs="Calibri"/>
          <w:sz w:val="20"/>
          <w:szCs w:val="20"/>
        </w:rPr>
        <w:tab/>
      </w:r>
      <w:r w:rsidRPr="00A23A3B">
        <w:rPr>
          <w:rFonts w:asciiTheme="minorHAnsi" w:hAnsiTheme="minorHAnsi" w:cs="Calibri"/>
          <w:sz w:val="20"/>
          <w:szCs w:val="20"/>
        </w:rPr>
        <w:tab/>
      </w:r>
      <w:r w:rsidRPr="00A23A3B">
        <w:rPr>
          <w:rFonts w:asciiTheme="minorHAnsi" w:hAnsiTheme="minorHAnsi" w:cs="Calibri"/>
          <w:sz w:val="20"/>
          <w:szCs w:val="20"/>
        </w:rPr>
        <w:tab/>
      </w:r>
      <w:r w:rsidRPr="00A23A3B">
        <w:rPr>
          <w:rFonts w:asciiTheme="minorHAnsi" w:hAnsiTheme="minorHAnsi" w:cs="Calibri"/>
          <w:sz w:val="20"/>
          <w:szCs w:val="20"/>
        </w:rPr>
        <w:tab/>
      </w:r>
      <w:r w:rsidRPr="00A23A3B">
        <w:rPr>
          <w:rFonts w:asciiTheme="minorHAnsi" w:hAnsiTheme="minorHAnsi" w:cs="Calibri"/>
          <w:sz w:val="20"/>
          <w:szCs w:val="20"/>
        </w:rPr>
        <w:tab/>
      </w:r>
      <w:r w:rsidRPr="00A23A3B">
        <w:rPr>
          <w:rFonts w:asciiTheme="minorHAnsi" w:hAnsiTheme="minorHAnsi" w:cs="Calibri"/>
          <w:sz w:val="20"/>
          <w:szCs w:val="20"/>
        </w:rPr>
        <w:tab/>
      </w:r>
      <w:r w:rsidRPr="00A23A3B">
        <w:rPr>
          <w:rFonts w:asciiTheme="minorHAnsi" w:hAnsiTheme="minorHAnsi" w:cs="Calibri"/>
          <w:sz w:val="20"/>
          <w:szCs w:val="20"/>
        </w:rPr>
        <w:tab/>
        <w:t>Zamawiający</w:t>
      </w:r>
    </w:p>
    <w:sectPr w:rsidR="00400AC2" w:rsidRPr="00A23A3B" w:rsidSect="00400AC2">
      <w:footerReference w:type="default" r:id="rId7"/>
      <w:pgSz w:w="11906" w:h="16838"/>
      <w:pgMar w:top="708" w:right="1080" w:bottom="1440" w:left="1080" w:header="0" w:footer="708" w:gutter="0"/>
      <w:cols w:space="708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8C6" w:rsidRDefault="002A58C6" w:rsidP="00400AC2">
      <w:pPr>
        <w:spacing w:before="0" w:line="240" w:lineRule="auto"/>
      </w:pPr>
      <w:r>
        <w:separator/>
      </w:r>
    </w:p>
  </w:endnote>
  <w:endnote w:type="continuationSeparator" w:id="0">
    <w:p w:rsidR="002A58C6" w:rsidRDefault="002A58C6" w:rsidP="00400AC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;Gentium Bas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AC2" w:rsidRDefault="003562FC">
    <w:pPr>
      <w:pStyle w:val="Stopka"/>
      <w:tabs>
        <w:tab w:val="left" w:pos="5685"/>
        <w:tab w:val="right" w:pos="9746"/>
      </w:tabs>
      <w:spacing w:before="240"/>
      <w:jc w:val="left"/>
    </w:pPr>
    <w:r>
      <w:rPr>
        <w:rFonts w:ascii="Helvetica;Arial" w:hAnsi="Helvetica;Arial" w:cs="Helvetica;Arial"/>
      </w:rPr>
      <w:tab/>
    </w:r>
    <w:r>
      <w:rPr>
        <w:rFonts w:ascii="Helvetica;Arial" w:hAnsi="Helvetica;Arial" w:cs="Helvetica;Arial"/>
      </w:rPr>
      <w:tab/>
    </w:r>
    <w:r>
      <w:rPr>
        <w:rFonts w:ascii="Helvetica;Arial" w:hAnsi="Helvetica;Arial" w:cs="Helvetica;Arial"/>
      </w:rPr>
      <w:tab/>
      <w:t xml:space="preserve">Strona </w:t>
    </w:r>
    <w:r w:rsidR="006E198F">
      <w:rPr>
        <w:rFonts w:ascii="Helvetica;Arial" w:hAnsi="Helvetica;Arial" w:cs="Helvetica;Arial"/>
      </w:rPr>
      <w:fldChar w:fldCharType="begin"/>
    </w:r>
    <w:r>
      <w:instrText>PAGE</w:instrText>
    </w:r>
    <w:r w:rsidR="006E198F">
      <w:fldChar w:fldCharType="separate"/>
    </w:r>
    <w:r w:rsidR="002F34B2">
      <w:rPr>
        <w:noProof/>
      </w:rPr>
      <w:t>1</w:t>
    </w:r>
    <w:r w:rsidR="006E198F">
      <w:fldChar w:fldCharType="end"/>
    </w:r>
    <w:r>
      <w:rPr>
        <w:rFonts w:ascii="Helvetica;Arial" w:hAnsi="Helvetica;Arial" w:cs="Helvetica;Arial"/>
      </w:rPr>
      <w:t xml:space="preserve"> z </w:t>
    </w:r>
    <w:r w:rsidR="006E198F">
      <w:rPr>
        <w:rFonts w:ascii="Helvetica;Arial" w:hAnsi="Helvetica;Arial" w:cs="Helvetica;Arial"/>
      </w:rPr>
      <w:fldChar w:fldCharType="begin"/>
    </w:r>
    <w:r>
      <w:instrText>NUMPAGES</w:instrText>
    </w:r>
    <w:r w:rsidR="006E198F">
      <w:fldChar w:fldCharType="separate"/>
    </w:r>
    <w:r w:rsidR="002F34B2">
      <w:rPr>
        <w:noProof/>
      </w:rPr>
      <w:t>3</w:t>
    </w:r>
    <w:r w:rsidR="006E198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8C6" w:rsidRDefault="002A58C6" w:rsidP="00400AC2">
      <w:pPr>
        <w:spacing w:before="0" w:line="240" w:lineRule="auto"/>
      </w:pPr>
      <w:r>
        <w:separator/>
      </w:r>
    </w:p>
  </w:footnote>
  <w:footnote w:type="continuationSeparator" w:id="0">
    <w:p w:rsidR="002A58C6" w:rsidRDefault="002A58C6" w:rsidP="00400AC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Helvetica"/>
        <w:b w:val="0"/>
        <w:sz w:val="20"/>
        <w:szCs w:val="20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Helvetica" w:hAnsi="Helvetica" w:cs="Arial"/>
        <w:sz w:val="20"/>
        <w:szCs w:val="20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05606E8B"/>
    <w:multiLevelType w:val="multilevel"/>
    <w:tmpl w:val="506C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2EB66DC"/>
    <w:multiLevelType w:val="multilevel"/>
    <w:tmpl w:val="B37E6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824658A"/>
    <w:multiLevelType w:val="multilevel"/>
    <w:tmpl w:val="6A580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C977F35"/>
    <w:multiLevelType w:val="multilevel"/>
    <w:tmpl w:val="CB82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727C2D"/>
    <w:multiLevelType w:val="multilevel"/>
    <w:tmpl w:val="4EC66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0BB0BD5"/>
    <w:multiLevelType w:val="multilevel"/>
    <w:tmpl w:val="5818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A163FCC"/>
    <w:multiLevelType w:val="multilevel"/>
    <w:tmpl w:val="808E5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5027D0"/>
    <w:multiLevelType w:val="multilevel"/>
    <w:tmpl w:val="0BB437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0AC2"/>
    <w:rsid w:val="00135A1F"/>
    <w:rsid w:val="00183737"/>
    <w:rsid w:val="002A58C6"/>
    <w:rsid w:val="002F34B2"/>
    <w:rsid w:val="003559B4"/>
    <w:rsid w:val="003562FC"/>
    <w:rsid w:val="00400AC2"/>
    <w:rsid w:val="005C6F37"/>
    <w:rsid w:val="006E198F"/>
    <w:rsid w:val="00717F1E"/>
    <w:rsid w:val="007532A9"/>
    <w:rsid w:val="007565BC"/>
    <w:rsid w:val="00866989"/>
    <w:rsid w:val="008A6B20"/>
    <w:rsid w:val="00A23A3B"/>
    <w:rsid w:val="00B33157"/>
    <w:rsid w:val="00CA4969"/>
    <w:rsid w:val="00D06825"/>
    <w:rsid w:val="00E06F7E"/>
    <w:rsid w:val="00EA68F1"/>
    <w:rsid w:val="00EF02DE"/>
    <w:rsid w:val="00F6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45ADB-C0A1-473F-B6E2-EC3095CE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AC2"/>
    <w:pPr>
      <w:suppressAutoHyphens/>
      <w:spacing w:before="120" w:line="360" w:lineRule="auto"/>
      <w:jc w:val="both"/>
    </w:pPr>
    <w:rPr>
      <w:rFonts w:ascii="Tahoma" w:eastAsia="Times New Roman" w:hAnsi="Tahoma" w:cs="Tahoma"/>
      <w:color w:val="00000A"/>
      <w:sz w:val="18"/>
      <w:szCs w:val="18"/>
      <w:lang w:bidi="ar-SA"/>
    </w:rPr>
  </w:style>
  <w:style w:type="paragraph" w:styleId="Nagwek1">
    <w:name w:val="heading 1"/>
    <w:basedOn w:val="Normalny"/>
    <w:next w:val="Normalny"/>
    <w:rsid w:val="00400AC2"/>
    <w:pPr>
      <w:jc w:val="center"/>
      <w:outlineLvl w:val="0"/>
    </w:pPr>
    <w:rPr>
      <w:rFonts w:cs="Times New Roman"/>
    </w:rPr>
  </w:style>
  <w:style w:type="paragraph" w:styleId="Nagwek2">
    <w:name w:val="heading 2"/>
    <w:basedOn w:val="Normalny"/>
    <w:next w:val="Normalny"/>
    <w:rsid w:val="00400A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400AC2"/>
  </w:style>
  <w:style w:type="character" w:customStyle="1" w:styleId="WW8Num1z1">
    <w:name w:val="WW8Num1z1"/>
    <w:qFormat/>
    <w:rsid w:val="00400AC2"/>
  </w:style>
  <w:style w:type="character" w:customStyle="1" w:styleId="WW8Num1z2">
    <w:name w:val="WW8Num1z2"/>
    <w:qFormat/>
    <w:rsid w:val="00400AC2"/>
  </w:style>
  <w:style w:type="character" w:customStyle="1" w:styleId="WW8Num1z3">
    <w:name w:val="WW8Num1z3"/>
    <w:qFormat/>
    <w:rsid w:val="00400AC2"/>
  </w:style>
  <w:style w:type="character" w:customStyle="1" w:styleId="WW8Num1z4">
    <w:name w:val="WW8Num1z4"/>
    <w:qFormat/>
    <w:rsid w:val="00400AC2"/>
  </w:style>
  <w:style w:type="character" w:customStyle="1" w:styleId="WW8Num1z5">
    <w:name w:val="WW8Num1z5"/>
    <w:qFormat/>
    <w:rsid w:val="00400AC2"/>
  </w:style>
  <w:style w:type="character" w:customStyle="1" w:styleId="WW8Num1z6">
    <w:name w:val="WW8Num1z6"/>
    <w:qFormat/>
    <w:rsid w:val="00400AC2"/>
  </w:style>
  <w:style w:type="character" w:customStyle="1" w:styleId="WW8Num1z7">
    <w:name w:val="WW8Num1z7"/>
    <w:qFormat/>
    <w:rsid w:val="00400AC2"/>
  </w:style>
  <w:style w:type="character" w:customStyle="1" w:styleId="WW8Num1z8">
    <w:name w:val="WW8Num1z8"/>
    <w:qFormat/>
    <w:rsid w:val="00400AC2"/>
  </w:style>
  <w:style w:type="character" w:customStyle="1" w:styleId="WW8Num2z0">
    <w:name w:val="WW8Num2z0"/>
    <w:qFormat/>
    <w:rsid w:val="00400AC2"/>
    <w:rPr>
      <w:rFonts w:ascii="Calibri" w:hAnsi="Calibri" w:cs="Calibri"/>
      <w:sz w:val="20"/>
      <w:szCs w:val="20"/>
    </w:rPr>
  </w:style>
  <w:style w:type="character" w:customStyle="1" w:styleId="WW8Num2z1">
    <w:name w:val="WW8Num2z1"/>
    <w:qFormat/>
    <w:rsid w:val="00400AC2"/>
    <w:rPr>
      <w:rFonts w:ascii="Calibri" w:eastAsia="Calibri" w:hAnsi="Calibri" w:cs="Calibri"/>
      <w:sz w:val="20"/>
      <w:szCs w:val="20"/>
    </w:rPr>
  </w:style>
  <w:style w:type="character" w:customStyle="1" w:styleId="WW8Num2z2">
    <w:name w:val="WW8Num2z2"/>
    <w:qFormat/>
    <w:rsid w:val="00400AC2"/>
  </w:style>
  <w:style w:type="character" w:customStyle="1" w:styleId="WW8Num2z3">
    <w:name w:val="WW8Num2z3"/>
    <w:qFormat/>
    <w:rsid w:val="00400AC2"/>
  </w:style>
  <w:style w:type="character" w:customStyle="1" w:styleId="WW8Num2z4">
    <w:name w:val="WW8Num2z4"/>
    <w:qFormat/>
    <w:rsid w:val="00400AC2"/>
  </w:style>
  <w:style w:type="character" w:customStyle="1" w:styleId="WW8Num2z5">
    <w:name w:val="WW8Num2z5"/>
    <w:qFormat/>
    <w:rsid w:val="00400AC2"/>
  </w:style>
  <w:style w:type="character" w:customStyle="1" w:styleId="WW8Num2z6">
    <w:name w:val="WW8Num2z6"/>
    <w:qFormat/>
    <w:rsid w:val="00400AC2"/>
  </w:style>
  <w:style w:type="character" w:customStyle="1" w:styleId="WW8Num2z7">
    <w:name w:val="WW8Num2z7"/>
    <w:qFormat/>
    <w:rsid w:val="00400AC2"/>
  </w:style>
  <w:style w:type="character" w:customStyle="1" w:styleId="WW8Num2z8">
    <w:name w:val="WW8Num2z8"/>
    <w:qFormat/>
    <w:rsid w:val="00400AC2"/>
  </w:style>
  <w:style w:type="character" w:customStyle="1" w:styleId="WW8Num3z0">
    <w:name w:val="WW8Num3z0"/>
    <w:qFormat/>
    <w:rsid w:val="00400AC2"/>
    <w:rPr>
      <w:rFonts w:ascii="Calibri" w:hAnsi="Calibri" w:cs="Calibri"/>
      <w:sz w:val="20"/>
      <w:szCs w:val="20"/>
    </w:rPr>
  </w:style>
  <w:style w:type="character" w:customStyle="1" w:styleId="WW8Num4z0">
    <w:name w:val="WW8Num4z0"/>
    <w:qFormat/>
    <w:rsid w:val="00400AC2"/>
  </w:style>
  <w:style w:type="character" w:customStyle="1" w:styleId="WW8Num5z0">
    <w:name w:val="WW8Num5z0"/>
    <w:qFormat/>
    <w:rsid w:val="00400AC2"/>
    <w:rPr>
      <w:rFonts w:ascii="Calibri" w:hAnsi="Calibri" w:cs="Calibri"/>
      <w:sz w:val="20"/>
      <w:szCs w:val="20"/>
    </w:rPr>
  </w:style>
  <w:style w:type="character" w:customStyle="1" w:styleId="WW8Num6z0">
    <w:name w:val="WW8Num6z0"/>
    <w:qFormat/>
    <w:rsid w:val="00400AC2"/>
    <w:rPr>
      <w:rFonts w:ascii="Calibri" w:hAnsi="Calibri" w:cs="Calibri"/>
      <w:sz w:val="20"/>
      <w:szCs w:val="20"/>
    </w:rPr>
  </w:style>
  <w:style w:type="character" w:customStyle="1" w:styleId="WW8Num7z0">
    <w:name w:val="WW8Num7z0"/>
    <w:qFormat/>
    <w:rsid w:val="00400AC2"/>
    <w:rPr>
      <w:rFonts w:ascii="Calibri" w:hAnsi="Calibri" w:cs="Calibri"/>
      <w:sz w:val="20"/>
      <w:szCs w:val="20"/>
    </w:rPr>
  </w:style>
  <w:style w:type="character" w:customStyle="1" w:styleId="WW8Num8z0">
    <w:name w:val="WW8Num8z0"/>
    <w:qFormat/>
    <w:rsid w:val="00400AC2"/>
    <w:rPr>
      <w:rFonts w:ascii="Calibri" w:hAnsi="Calibri" w:cs="Calibri"/>
      <w:sz w:val="20"/>
      <w:szCs w:val="20"/>
    </w:rPr>
  </w:style>
  <w:style w:type="character" w:customStyle="1" w:styleId="WW8Num9z0">
    <w:name w:val="WW8Num9z0"/>
    <w:qFormat/>
    <w:rsid w:val="00400AC2"/>
    <w:rPr>
      <w:rFonts w:ascii="Symbol" w:hAnsi="Symbol" w:cs="Symbol"/>
      <w:sz w:val="20"/>
      <w:szCs w:val="20"/>
    </w:rPr>
  </w:style>
  <w:style w:type="character" w:customStyle="1" w:styleId="WW8Num10z0">
    <w:name w:val="WW8Num10z0"/>
    <w:qFormat/>
    <w:rsid w:val="00400AC2"/>
    <w:rPr>
      <w:rFonts w:ascii="Arial" w:hAnsi="Arial" w:cs="Arial"/>
      <w:sz w:val="20"/>
      <w:szCs w:val="20"/>
    </w:rPr>
  </w:style>
  <w:style w:type="character" w:customStyle="1" w:styleId="WW8Num11z0">
    <w:name w:val="WW8Num11z0"/>
    <w:qFormat/>
    <w:rsid w:val="00400AC2"/>
    <w:rPr>
      <w:rFonts w:ascii="Arial" w:hAnsi="Arial" w:cs="Arial"/>
      <w:sz w:val="20"/>
      <w:szCs w:val="20"/>
    </w:rPr>
  </w:style>
  <w:style w:type="character" w:customStyle="1" w:styleId="WW8Num11z1">
    <w:name w:val="WW8Num11z1"/>
    <w:qFormat/>
    <w:rsid w:val="00400AC2"/>
  </w:style>
  <w:style w:type="character" w:customStyle="1" w:styleId="WW8Num11z2">
    <w:name w:val="WW8Num11z2"/>
    <w:qFormat/>
    <w:rsid w:val="00400AC2"/>
  </w:style>
  <w:style w:type="character" w:customStyle="1" w:styleId="WW8Num11z3">
    <w:name w:val="WW8Num11z3"/>
    <w:qFormat/>
    <w:rsid w:val="00400AC2"/>
  </w:style>
  <w:style w:type="character" w:customStyle="1" w:styleId="WW8Num11z4">
    <w:name w:val="WW8Num11z4"/>
    <w:qFormat/>
    <w:rsid w:val="00400AC2"/>
  </w:style>
  <w:style w:type="character" w:customStyle="1" w:styleId="WW8Num11z5">
    <w:name w:val="WW8Num11z5"/>
    <w:qFormat/>
    <w:rsid w:val="00400AC2"/>
  </w:style>
  <w:style w:type="character" w:customStyle="1" w:styleId="WW8Num11z6">
    <w:name w:val="WW8Num11z6"/>
    <w:qFormat/>
    <w:rsid w:val="00400AC2"/>
  </w:style>
  <w:style w:type="character" w:customStyle="1" w:styleId="WW8Num11z7">
    <w:name w:val="WW8Num11z7"/>
    <w:qFormat/>
    <w:rsid w:val="00400AC2"/>
  </w:style>
  <w:style w:type="character" w:customStyle="1" w:styleId="WW8Num11z8">
    <w:name w:val="WW8Num11z8"/>
    <w:qFormat/>
    <w:rsid w:val="00400AC2"/>
  </w:style>
  <w:style w:type="character" w:customStyle="1" w:styleId="WW8Num12z0">
    <w:name w:val="WW8Num12z0"/>
    <w:qFormat/>
    <w:rsid w:val="00400AC2"/>
  </w:style>
  <w:style w:type="character" w:customStyle="1" w:styleId="WW8Num12z1">
    <w:name w:val="WW8Num12z1"/>
    <w:qFormat/>
    <w:rsid w:val="00400AC2"/>
  </w:style>
  <w:style w:type="character" w:customStyle="1" w:styleId="WW8Num12z2">
    <w:name w:val="WW8Num12z2"/>
    <w:qFormat/>
    <w:rsid w:val="00400AC2"/>
  </w:style>
  <w:style w:type="character" w:customStyle="1" w:styleId="WW8Num12z3">
    <w:name w:val="WW8Num12z3"/>
    <w:qFormat/>
    <w:rsid w:val="00400AC2"/>
  </w:style>
  <w:style w:type="character" w:customStyle="1" w:styleId="WW8Num12z4">
    <w:name w:val="WW8Num12z4"/>
    <w:qFormat/>
    <w:rsid w:val="00400AC2"/>
  </w:style>
  <w:style w:type="character" w:customStyle="1" w:styleId="WW8Num12z5">
    <w:name w:val="WW8Num12z5"/>
    <w:qFormat/>
    <w:rsid w:val="00400AC2"/>
  </w:style>
  <w:style w:type="character" w:customStyle="1" w:styleId="WW8Num12z6">
    <w:name w:val="WW8Num12z6"/>
    <w:qFormat/>
    <w:rsid w:val="00400AC2"/>
  </w:style>
  <w:style w:type="character" w:customStyle="1" w:styleId="WW8Num12z7">
    <w:name w:val="WW8Num12z7"/>
    <w:qFormat/>
    <w:rsid w:val="00400AC2"/>
  </w:style>
  <w:style w:type="character" w:customStyle="1" w:styleId="WW8Num12z8">
    <w:name w:val="WW8Num12z8"/>
    <w:qFormat/>
    <w:rsid w:val="00400AC2"/>
  </w:style>
  <w:style w:type="character" w:customStyle="1" w:styleId="WW8Num13z0">
    <w:name w:val="WW8Num13z0"/>
    <w:qFormat/>
    <w:rsid w:val="00400AC2"/>
  </w:style>
  <w:style w:type="character" w:customStyle="1" w:styleId="WW8Num13z1">
    <w:name w:val="WW8Num13z1"/>
    <w:qFormat/>
    <w:rsid w:val="00400AC2"/>
  </w:style>
  <w:style w:type="character" w:customStyle="1" w:styleId="WW8Num13z2">
    <w:name w:val="WW8Num13z2"/>
    <w:qFormat/>
    <w:rsid w:val="00400AC2"/>
  </w:style>
  <w:style w:type="character" w:customStyle="1" w:styleId="WW8Num13z3">
    <w:name w:val="WW8Num13z3"/>
    <w:qFormat/>
    <w:rsid w:val="00400AC2"/>
  </w:style>
  <w:style w:type="character" w:customStyle="1" w:styleId="WW8Num13z4">
    <w:name w:val="WW8Num13z4"/>
    <w:qFormat/>
    <w:rsid w:val="00400AC2"/>
  </w:style>
  <w:style w:type="character" w:customStyle="1" w:styleId="WW8Num13z5">
    <w:name w:val="WW8Num13z5"/>
    <w:qFormat/>
    <w:rsid w:val="00400AC2"/>
  </w:style>
  <w:style w:type="character" w:customStyle="1" w:styleId="WW8Num13z6">
    <w:name w:val="WW8Num13z6"/>
    <w:qFormat/>
    <w:rsid w:val="00400AC2"/>
  </w:style>
  <w:style w:type="character" w:customStyle="1" w:styleId="WW8Num13z7">
    <w:name w:val="WW8Num13z7"/>
    <w:qFormat/>
    <w:rsid w:val="00400AC2"/>
  </w:style>
  <w:style w:type="character" w:customStyle="1" w:styleId="WW8Num13z8">
    <w:name w:val="WW8Num13z8"/>
    <w:qFormat/>
    <w:rsid w:val="00400AC2"/>
  </w:style>
  <w:style w:type="character" w:customStyle="1" w:styleId="WW8Num14z0">
    <w:name w:val="WW8Num14z0"/>
    <w:qFormat/>
    <w:rsid w:val="00400AC2"/>
    <w:rPr>
      <w:rFonts w:ascii="Calibri" w:hAnsi="Calibri" w:cs="Calibri"/>
      <w:sz w:val="20"/>
      <w:szCs w:val="20"/>
    </w:rPr>
  </w:style>
  <w:style w:type="character" w:customStyle="1" w:styleId="WW8Num14z1">
    <w:name w:val="WW8Num14z1"/>
    <w:qFormat/>
    <w:rsid w:val="00400AC2"/>
    <w:rPr>
      <w:rFonts w:ascii="Calibri" w:eastAsia="Calibri" w:hAnsi="Calibri" w:cs="Calibri"/>
      <w:sz w:val="20"/>
      <w:szCs w:val="20"/>
    </w:rPr>
  </w:style>
  <w:style w:type="character" w:customStyle="1" w:styleId="WW8Num14z2">
    <w:name w:val="WW8Num14z2"/>
    <w:qFormat/>
    <w:rsid w:val="00400AC2"/>
  </w:style>
  <w:style w:type="character" w:customStyle="1" w:styleId="WW8Num14z3">
    <w:name w:val="WW8Num14z3"/>
    <w:qFormat/>
    <w:rsid w:val="00400AC2"/>
  </w:style>
  <w:style w:type="character" w:customStyle="1" w:styleId="WW8Num14z4">
    <w:name w:val="WW8Num14z4"/>
    <w:qFormat/>
    <w:rsid w:val="00400AC2"/>
  </w:style>
  <w:style w:type="character" w:customStyle="1" w:styleId="WW8Num14z5">
    <w:name w:val="WW8Num14z5"/>
    <w:qFormat/>
    <w:rsid w:val="00400AC2"/>
  </w:style>
  <w:style w:type="character" w:customStyle="1" w:styleId="WW8Num14z6">
    <w:name w:val="WW8Num14z6"/>
    <w:qFormat/>
    <w:rsid w:val="00400AC2"/>
  </w:style>
  <w:style w:type="character" w:customStyle="1" w:styleId="WW8Num14z7">
    <w:name w:val="WW8Num14z7"/>
    <w:qFormat/>
    <w:rsid w:val="00400AC2"/>
  </w:style>
  <w:style w:type="character" w:customStyle="1" w:styleId="WW8Num14z8">
    <w:name w:val="WW8Num14z8"/>
    <w:qFormat/>
    <w:rsid w:val="00400AC2"/>
  </w:style>
  <w:style w:type="character" w:customStyle="1" w:styleId="WW8Num15z0">
    <w:name w:val="WW8Num15z0"/>
    <w:qFormat/>
    <w:rsid w:val="00400AC2"/>
    <w:rPr>
      <w:rFonts w:ascii="Calibri" w:hAnsi="Calibri" w:cs="Calibri"/>
      <w:sz w:val="20"/>
      <w:szCs w:val="20"/>
    </w:rPr>
  </w:style>
  <w:style w:type="character" w:customStyle="1" w:styleId="WW8Num15z1">
    <w:name w:val="WW8Num15z1"/>
    <w:qFormat/>
    <w:rsid w:val="00400AC2"/>
  </w:style>
  <w:style w:type="character" w:customStyle="1" w:styleId="WW8Num15z2">
    <w:name w:val="WW8Num15z2"/>
    <w:qFormat/>
    <w:rsid w:val="00400AC2"/>
  </w:style>
  <w:style w:type="character" w:customStyle="1" w:styleId="WW8Num15z3">
    <w:name w:val="WW8Num15z3"/>
    <w:qFormat/>
    <w:rsid w:val="00400AC2"/>
  </w:style>
  <w:style w:type="character" w:customStyle="1" w:styleId="WW8Num15z4">
    <w:name w:val="WW8Num15z4"/>
    <w:qFormat/>
    <w:rsid w:val="00400AC2"/>
  </w:style>
  <w:style w:type="character" w:customStyle="1" w:styleId="WW8Num15z5">
    <w:name w:val="WW8Num15z5"/>
    <w:qFormat/>
    <w:rsid w:val="00400AC2"/>
  </w:style>
  <w:style w:type="character" w:customStyle="1" w:styleId="WW8Num15z6">
    <w:name w:val="WW8Num15z6"/>
    <w:qFormat/>
    <w:rsid w:val="00400AC2"/>
  </w:style>
  <w:style w:type="character" w:customStyle="1" w:styleId="WW8Num15z7">
    <w:name w:val="WW8Num15z7"/>
    <w:qFormat/>
    <w:rsid w:val="00400AC2"/>
  </w:style>
  <w:style w:type="character" w:customStyle="1" w:styleId="WW8Num15z8">
    <w:name w:val="WW8Num15z8"/>
    <w:qFormat/>
    <w:rsid w:val="00400AC2"/>
  </w:style>
  <w:style w:type="character" w:customStyle="1" w:styleId="WW8Num16z0">
    <w:name w:val="WW8Num16z0"/>
    <w:qFormat/>
    <w:rsid w:val="00400AC2"/>
  </w:style>
  <w:style w:type="character" w:customStyle="1" w:styleId="WW8Num16z1">
    <w:name w:val="WW8Num16z1"/>
    <w:qFormat/>
    <w:rsid w:val="00400AC2"/>
  </w:style>
  <w:style w:type="character" w:customStyle="1" w:styleId="WW8Num16z2">
    <w:name w:val="WW8Num16z2"/>
    <w:qFormat/>
    <w:rsid w:val="00400AC2"/>
  </w:style>
  <w:style w:type="character" w:customStyle="1" w:styleId="WW8Num16z3">
    <w:name w:val="WW8Num16z3"/>
    <w:qFormat/>
    <w:rsid w:val="00400AC2"/>
  </w:style>
  <w:style w:type="character" w:customStyle="1" w:styleId="WW8Num16z4">
    <w:name w:val="WW8Num16z4"/>
    <w:qFormat/>
    <w:rsid w:val="00400AC2"/>
  </w:style>
  <w:style w:type="character" w:customStyle="1" w:styleId="WW8Num16z5">
    <w:name w:val="WW8Num16z5"/>
    <w:qFormat/>
    <w:rsid w:val="00400AC2"/>
  </w:style>
  <w:style w:type="character" w:customStyle="1" w:styleId="WW8Num16z6">
    <w:name w:val="WW8Num16z6"/>
    <w:qFormat/>
    <w:rsid w:val="00400AC2"/>
  </w:style>
  <w:style w:type="character" w:customStyle="1" w:styleId="WW8Num16z7">
    <w:name w:val="WW8Num16z7"/>
    <w:qFormat/>
    <w:rsid w:val="00400AC2"/>
  </w:style>
  <w:style w:type="character" w:customStyle="1" w:styleId="WW8Num16z8">
    <w:name w:val="WW8Num16z8"/>
    <w:qFormat/>
    <w:rsid w:val="00400AC2"/>
  </w:style>
  <w:style w:type="character" w:customStyle="1" w:styleId="WW8Num17z0">
    <w:name w:val="WW8Num17z0"/>
    <w:qFormat/>
    <w:rsid w:val="00400AC2"/>
    <w:rPr>
      <w:rFonts w:ascii="Calibri" w:hAnsi="Calibri" w:cs="Calibri"/>
      <w:sz w:val="20"/>
      <w:szCs w:val="20"/>
    </w:rPr>
  </w:style>
  <w:style w:type="character" w:customStyle="1" w:styleId="WW8Num17z1">
    <w:name w:val="WW8Num17z1"/>
    <w:qFormat/>
    <w:rsid w:val="00400AC2"/>
  </w:style>
  <w:style w:type="character" w:customStyle="1" w:styleId="WW8Num17z2">
    <w:name w:val="WW8Num17z2"/>
    <w:qFormat/>
    <w:rsid w:val="00400AC2"/>
  </w:style>
  <w:style w:type="character" w:customStyle="1" w:styleId="WW8Num17z3">
    <w:name w:val="WW8Num17z3"/>
    <w:qFormat/>
    <w:rsid w:val="00400AC2"/>
  </w:style>
  <w:style w:type="character" w:customStyle="1" w:styleId="WW8Num17z4">
    <w:name w:val="WW8Num17z4"/>
    <w:qFormat/>
    <w:rsid w:val="00400AC2"/>
  </w:style>
  <w:style w:type="character" w:customStyle="1" w:styleId="WW8Num17z5">
    <w:name w:val="WW8Num17z5"/>
    <w:qFormat/>
    <w:rsid w:val="00400AC2"/>
  </w:style>
  <w:style w:type="character" w:customStyle="1" w:styleId="WW8Num17z6">
    <w:name w:val="WW8Num17z6"/>
    <w:qFormat/>
    <w:rsid w:val="00400AC2"/>
  </w:style>
  <w:style w:type="character" w:customStyle="1" w:styleId="WW8Num17z7">
    <w:name w:val="WW8Num17z7"/>
    <w:qFormat/>
    <w:rsid w:val="00400AC2"/>
  </w:style>
  <w:style w:type="character" w:customStyle="1" w:styleId="WW8Num17z8">
    <w:name w:val="WW8Num17z8"/>
    <w:qFormat/>
    <w:rsid w:val="00400AC2"/>
  </w:style>
  <w:style w:type="character" w:customStyle="1" w:styleId="WW8Num18z0">
    <w:name w:val="WW8Num18z0"/>
    <w:qFormat/>
    <w:rsid w:val="00400AC2"/>
  </w:style>
  <w:style w:type="character" w:customStyle="1" w:styleId="WW8Num18z1">
    <w:name w:val="WW8Num18z1"/>
    <w:qFormat/>
    <w:rsid w:val="00400AC2"/>
  </w:style>
  <w:style w:type="character" w:customStyle="1" w:styleId="WW8Num18z2">
    <w:name w:val="WW8Num18z2"/>
    <w:qFormat/>
    <w:rsid w:val="00400AC2"/>
  </w:style>
  <w:style w:type="character" w:customStyle="1" w:styleId="WW8Num18z3">
    <w:name w:val="WW8Num18z3"/>
    <w:qFormat/>
    <w:rsid w:val="00400AC2"/>
  </w:style>
  <w:style w:type="character" w:customStyle="1" w:styleId="WW8Num18z4">
    <w:name w:val="WW8Num18z4"/>
    <w:qFormat/>
    <w:rsid w:val="00400AC2"/>
  </w:style>
  <w:style w:type="character" w:customStyle="1" w:styleId="WW8Num18z5">
    <w:name w:val="WW8Num18z5"/>
    <w:qFormat/>
    <w:rsid w:val="00400AC2"/>
  </w:style>
  <w:style w:type="character" w:customStyle="1" w:styleId="WW8Num18z6">
    <w:name w:val="WW8Num18z6"/>
    <w:qFormat/>
    <w:rsid w:val="00400AC2"/>
  </w:style>
  <w:style w:type="character" w:customStyle="1" w:styleId="WW8Num18z7">
    <w:name w:val="WW8Num18z7"/>
    <w:qFormat/>
    <w:rsid w:val="00400AC2"/>
  </w:style>
  <w:style w:type="character" w:customStyle="1" w:styleId="WW8Num18z8">
    <w:name w:val="WW8Num18z8"/>
    <w:qFormat/>
    <w:rsid w:val="00400AC2"/>
  </w:style>
  <w:style w:type="character" w:customStyle="1" w:styleId="WW8Num19z0">
    <w:name w:val="WW8Num19z0"/>
    <w:qFormat/>
    <w:rsid w:val="00400AC2"/>
    <w:rPr>
      <w:rFonts w:ascii="Calibri" w:hAnsi="Calibri" w:cs="Calibri"/>
      <w:sz w:val="20"/>
      <w:szCs w:val="20"/>
    </w:rPr>
  </w:style>
  <w:style w:type="character" w:customStyle="1" w:styleId="WW8Num19z1">
    <w:name w:val="WW8Num19z1"/>
    <w:qFormat/>
    <w:rsid w:val="00400AC2"/>
  </w:style>
  <w:style w:type="character" w:customStyle="1" w:styleId="WW8Num19z2">
    <w:name w:val="WW8Num19z2"/>
    <w:qFormat/>
    <w:rsid w:val="00400AC2"/>
  </w:style>
  <w:style w:type="character" w:customStyle="1" w:styleId="WW8Num19z3">
    <w:name w:val="WW8Num19z3"/>
    <w:qFormat/>
    <w:rsid w:val="00400AC2"/>
  </w:style>
  <w:style w:type="character" w:customStyle="1" w:styleId="WW8Num19z4">
    <w:name w:val="WW8Num19z4"/>
    <w:qFormat/>
    <w:rsid w:val="00400AC2"/>
  </w:style>
  <w:style w:type="character" w:customStyle="1" w:styleId="WW8Num19z5">
    <w:name w:val="WW8Num19z5"/>
    <w:qFormat/>
    <w:rsid w:val="00400AC2"/>
  </w:style>
  <w:style w:type="character" w:customStyle="1" w:styleId="WW8Num19z6">
    <w:name w:val="WW8Num19z6"/>
    <w:qFormat/>
    <w:rsid w:val="00400AC2"/>
  </w:style>
  <w:style w:type="character" w:customStyle="1" w:styleId="WW8Num19z7">
    <w:name w:val="WW8Num19z7"/>
    <w:qFormat/>
    <w:rsid w:val="00400AC2"/>
  </w:style>
  <w:style w:type="character" w:customStyle="1" w:styleId="WW8Num19z8">
    <w:name w:val="WW8Num19z8"/>
    <w:qFormat/>
    <w:rsid w:val="00400AC2"/>
  </w:style>
  <w:style w:type="character" w:customStyle="1" w:styleId="WW8Num20z0">
    <w:name w:val="WW8Num20z0"/>
    <w:qFormat/>
    <w:rsid w:val="00400AC2"/>
    <w:rPr>
      <w:rFonts w:ascii="Calibri" w:hAnsi="Calibri" w:cs="Calibri"/>
      <w:sz w:val="20"/>
      <w:szCs w:val="20"/>
    </w:rPr>
  </w:style>
  <w:style w:type="character" w:customStyle="1" w:styleId="WW8Num20z1">
    <w:name w:val="WW8Num20z1"/>
    <w:qFormat/>
    <w:rsid w:val="00400AC2"/>
  </w:style>
  <w:style w:type="character" w:customStyle="1" w:styleId="WW8Num20z2">
    <w:name w:val="WW8Num20z2"/>
    <w:qFormat/>
    <w:rsid w:val="00400AC2"/>
  </w:style>
  <w:style w:type="character" w:customStyle="1" w:styleId="WW8Num20z3">
    <w:name w:val="WW8Num20z3"/>
    <w:qFormat/>
    <w:rsid w:val="00400AC2"/>
  </w:style>
  <w:style w:type="character" w:customStyle="1" w:styleId="WW8Num20z4">
    <w:name w:val="WW8Num20z4"/>
    <w:qFormat/>
    <w:rsid w:val="00400AC2"/>
  </w:style>
  <w:style w:type="character" w:customStyle="1" w:styleId="WW8Num20z5">
    <w:name w:val="WW8Num20z5"/>
    <w:qFormat/>
    <w:rsid w:val="00400AC2"/>
  </w:style>
  <w:style w:type="character" w:customStyle="1" w:styleId="WW8Num20z6">
    <w:name w:val="WW8Num20z6"/>
    <w:qFormat/>
    <w:rsid w:val="00400AC2"/>
  </w:style>
  <w:style w:type="character" w:customStyle="1" w:styleId="WW8Num20z7">
    <w:name w:val="WW8Num20z7"/>
    <w:qFormat/>
    <w:rsid w:val="00400AC2"/>
  </w:style>
  <w:style w:type="character" w:customStyle="1" w:styleId="WW8Num20z8">
    <w:name w:val="WW8Num20z8"/>
    <w:qFormat/>
    <w:rsid w:val="00400AC2"/>
  </w:style>
  <w:style w:type="character" w:customStyle="1" w:styleId="WW8Num21z0">
    <w:name w:val="WW8Num21z0"/>
    <w:qFormat/>
    <w:rsid w:val="00400AC2"/>
  </w:style>
  <w:style w:type="character" w:customStyle="1" w:styleId="WW8Num21z1">
    <w:name w:val="WW8Num21z1"/>
    <w:qFormat/>
    <w:rsid w:val="00400AC2"/>
  </w:style>
  <w:style w:type="character" w:customStyle="1" w:styleId="WW8Num21z2">
    <w:name w:val="WW8Num21z2"/>
    <w:qFormat/>
    <w:rsid w:val="00400AC2"/>
  </w:style>
  <w:style w:type="character" w:customStyle="1" w:styleId="WW8Num21z3">
    <w:name w:val="WW8Num21z3"/>
    <w:qFormat/>
    <w:rsid w:val="00400AC2"/>
  </w:style>
  <w:style w:type="character" w:customStyle="1" w:styleId="WW8Num21z4">
    <w:name w:val="WW8Num21z4"/>
    <w:qFormat/>
    <w:rsid w:val="00400AC2"/>
  </w:style>
  <w:style w:type="character" w:customStyle="1" w:styleId="WW8Num21z5">
    <w:name w:val="WW8Num21z5"/>
    <w:qFormat/>
    <w:rsid w:val="00400AC2"/>
  </w:style>
  <w:style w:type="character" w:customStyle="1" w:styleId="WW8Num21z6">
    <w:name w:val="WW8Num21z6"/>
    <w:qFormat/>
    <w:rsid w:val="00400AC2"/>
  </w:style>
  <w:style w:type="character" w:customStyle="1" w:styleId="WW8Num21z7">
    <w:name w:val="WW8Num21z7"/>
    <w:qFormat/>
    <w:rsid w:val="00400AC2"/>
  </w:style>
  <w:style w:type="character" w:customStyle="1" w:styleId="WW8Num21z8">
    <w:name w:val="WW8Num21z8"/>
    <w:qFormat/>
    <w:rsid w:val="00400AC2"/>
  </w:style>
  <w:style w:type="character" w:customStyle="1" w:styleId="WW8Num22z0">
    <w:name w:val="WW8Num22z0"/>
    <w:qFormat/>
    <w:rsid w:val="00400AC2"/>
    <w:rPr>
      <w:rFonts w:ascii="Calibri" w:hAnsi="Calibri" w:cs="Calibri"/>
      <w:sz w:val="20"/>
      <w:szCs w:val="20"/>
    </w:rPr>
  </w:style>
  <w:style w:type="character" w:customStyle="1" w:styleId="WW8Num22z1">
    <w:name w:val="WW8Num22z1"/>
    <w:qFormat/>
    <w:rsid w:val="00400AC2"/>
  </w:style>
  <w:style w:type="character" w:customStyle="1" w:styleId="WW8Num22z2">
    <w:name w:val="WW8Num22z2"/>
    <w:qFormat/>
    <w:rsid w:val="00400AC2"/>
  </w:style>
  <w:style w:type="character" w:customStyle="1" w:styleId="WW8Num22z3">
    <w:name w:val="WW8Num22z3"/>
    <w:qFormat/>
    <w:rsid w:val="00400AC2"/>
  </w:style>
  <w:style w:type="character" w:customStyle="1" w:styleId="WW8Num22z4">
    <w:name w:val="WW8Num22z4"/>
    <w:qFormat/>
    <w:rsid w:val="00400AC2"/>
  </w:style>
  <w:style w:type="character" w:customStyle="1" w:styleId="WW8Num22z5">
    <w:name w:val="WW8Num22z5"/>
    <w:qFormat/>
    <w:rsid w:val="00400AC2"/>
  </w:style>
  <w:style w:type="character" w:customStyle="1" w:styleId="WW8Num22z6">
    <w:name w:val="WW8Num22z6"/>
    <w:qFormat/>
    <w:rsid w:val="00400AC2"/>
  </w:style>
  <w:style w:type="character" w:customStyle="1" w:styleId="WW8Num22z7">
    <w:name w:val="WW8Num22z7"/>
    <w:qFormat/>
    <w:rsid w:val="00400AC2"/>
  </w:style>
  <w:style w:type="character" w:customStyle="1" w:styleId="WW8Num22z8">
    <w:name w:val="WW8Num22z8"/>
    <w:qFormat/>
    <w:rsid w:val="00400AC2"/>
  </w:style>
  <w:style w:type="character" w:customStyle="1" w:styleId="Domylnaczcionkaakapitu3">
    <w:name w:val="Domyślna czcionka akapitu3"/>
    <w:qFormat/>
    <w:rsid w:val="00400AC2"/>
  </w:style>
  <w:style w:type="character" w:customStyle="1" w:styleId="Domylnaczcionkaakapitu2">
    <w:name w:val="Domyślna czcionka akapitu2"/>
    <w:qFormat/>
    <w:rsid w:val="00400AC2"/>
  </w:style>
  <w:style w:type="character" w:customStyle="1" w:styleId="WW8Num3z1">
    <w:name w:val="WW8Num3z1"/>
    <w:qFormat/>
    <w:rsid w:val="00400AC2"/>
  </w:style>
  <w:style w:type="character" w:customStyle="1" w:styleId="WW8Num3z2">
    <w:name w:val="WW8Num3z2"/>
    <w:qFormat/>
    <w:rsid w:val="00400AC2"/>
  </w:style>
  <w:style w:type="character" w:customStyle="1" w:styleId="WW8Num3z3">
    <w:name w:val="WW8Num3z3"/>
    <w:qFormat/>
    <w:rsid w:val="00400AC2"/>
  </w:style>
  <w:style w:type="character" w:customStyle="1" w:styleId="WW8Num3z4">
    <w:name w:val="WW8Num3z4"/>
    <w:qFormat/>
    <w:rsid w:val="00400AC2"/>
  </w:style>
  <w:style w:type="character" w:customStyle="1" w:styleId="WW8Num3z5">
    <w:name w:val="WW8Num3z5"/>
    <w:qFormat/>
    <w:rsid w:val="00400AC2"/>
  </w:style>
  <w:style w:type="character" w:customStyle="1" w:styleId="WW8Num3z6">
    <w:name w:val="WW8Num3z6"/>
    <w:qFormat/>
    <w:rsid w:val="00400AC2"/>
  </w:style>
  <w:style w:type="character" w:customStyle="1" w:styleId="WW8Num3z7">
    <w:name w:val="WW8Num3z7"/>
    <w:qFormat/>
    <w:rsid w:val="00400AC2"/>
  </w:style>
  <w:style w:type="character" w:customStyle="1" w:styleId="WW8Num3z8">
    <w:name w:val="WW8Num3z8"/>
    <w:qFormat/>
    <w:rsid w:val="00400AC2"/>
  </w:style>
  <w:style w:type="character" w:customStyle="1" w:styleId="WW8Num4z1">
    <w:name w:val="WW8Num4z1"/>
    <w:qFormat/>
    <w:rsid w:val="00400AC2"/>
  </w:style>
  <w:style w:type="character" w:customStyle="1" w:styleId="WW8Num4z2">
    <w:name w:val="WW8Num4z2"/>
    <w:qFormat/>
    <w:rsid w:val="00400AC2"/>
  </w:style>
  <w:style w:type="character" w:customStyle="1" w:styleId="WW8Num4z3">
    <w:name w:val="WW8Num4z3"/>
    <w:qFormat/>
    <w:rsid w:val="00400AC2"/>
  </w:style>
  <w:style w:type="character" w:customStyle="1" w:styleId="WW8Num4z4">
    <w:name w:val="WW8Num4z4"/>
    <w:qFormat/>
    <w:rsid w:val="00400AC2"/>
  </w:style>
  <w:style w:type="character" w:customStyle="1" w:styleId="WW8Num4z5">
    <w:name w:val="WW8Num4z5"/>
    <w:qFormat/>
    <w:rsid w:val="00400AC2"/>
  </w:style>
  <w:style w:type="character" w:customStyle="1" w:styleId="WW8Num4z6">
    <w:name w:val="WW8Num4z6"/>
    <w:qFormat/>
    <w:rsid w:val="00400AC2"/>
  </w:style>
  <w:style w:type="character" w:customStyle="1" w:styleId="WW8Num4z7">
    <w:name w:val="WW8Num4z7"/>
    <w:qFormat/>
    <w:rsid w:val="00400AC2"/>
  </w:style>
  <w:style w:type="character" w:customStyle="1" w:styleId="WW8Num4z8">
    <w:name w:val="WW8Num4z8"/>
    <w:qFormat/>
    <w:rsid w:val="00400AC2"/>
  </w:style>
  <w:style w:type="character" w:customStyle="1" w:styleId="WW8Num5z1">
    <w:name w:val="WW8Num5z1"/>
    <w:qFormat/>
    <w:rsid w:val="00400AC2"/>
  </w:style>
  <w:style w:type="character" w:customStyle="1" w:styleId="WW8Num5z2">
    <w:name w:val="WW8Num5z2"/>
    <w:qFormat/>
    <w:rsid w:val="00400AC2"/>
  </w:style>
  <w:style w:type="character" w:customStyle="1" w:styleId="WW8Num5z3">
    <w:name w:val="WW8Num5z3"/>
    <w:qFormat/>
    <w:rsid w:val="00400AC2"/>
  </w:style>
  <w:style w:type="character" w:customStyle="1" w:styleId="WW8Num5z4">
    <w:name w:val="WW8Num5z4"/>
    <w:qFormat/>
    <w:rsid w:val="00400AC2"/>
  </w:style>
  <w:style w:type="character" w:customStyle="1" w:styleId="WW8Num5z5">
    <w:name w:val="WW8Num5z5"/>
    <w:qFormat/>
    <w:rsid w:val="00400AC2"/>
  </w:style>
  <w:style w:type="character" w:customStyle="1" w:styleId="WW8Num5z6">
    <w:name w:val="WW8Num5z6"/>
    <w:qFormat/>
    <w:rsid w:val="00400AC2"/>
  </w:style>
  <w:style w:type="character" w:customStyle="1" w:styleId="WW8Num5z7">
    <w:name w:val="WW8Num5z7"/>
    <w:qFormat/>
    <w:rsid w:val="00400AC2"/>
  </w:style>
  <w:style w:type="character" w:customStyle="1" w:styleId="WW8Num5z8">
    <w:name w:val="WW8Num5z8"/>
    <w:qFormat/>
    <w:rsid w:val="00400AC2"/>
  </w:style>
  <w:style w:type="character" w:customStyle="1" w:styleId="WW8Num6z1">
    <w:name w:val="WW8Num6z1"/>
    <w:qFormat/>
    <w:rsid w:val="00400AC2"/>
  </w:style>
  <w:style w:type="character" w:customStyle="1" w:styleId="WW8Num6z2">
    <w:name w:val="WW8Num6z2"/>
    <w:qFormat/>
    <w:rsid w:val="00400AC2"/>
  </w:style>
  <w:style w:type="character" w:customStyle="1" w:styleId="WW8Num6z3">
    <w:name w:val="WW8Num6z3"/>
    <w:qFormat/>
    <w:rsid w:val="00400AC2"/>
  </w:style>
  <w:style w:type="character" w:customStyle="1" w:styleId="WW8Num6z4">
    <w:name w:val="WW8Num6z4"/>
    <w:qFormat/>
    <w:rsid w:val="00400AC2"/>
  </w:style>
  <w:style w:type="character" w:customStyle="1" w:styleId="WW8Num6z5">
    <w:name w:val="WW8Num6z5"/>
    <w:qFormat/>
    <w:rsid w:val="00400AC2"/>
  </w:style>
  <w:style w:type="character" w:customStyle="1" w:styleId="WW8Num6z6">
    <w:name w:val="WW8Num6z6"/>
    <w:qFormat/>
    <w:rsid w:val="00400AC2"/>
  </w:style>
  <w:style w:type="character" w:customStyle="1" w:styleId="WW8Num6z7">
    <w:name w:val="WW8Num6z7"/>
    <w:qFormat/>
    <w:rsid w:val="00400AC2"/>
  </w:style>
  <w:style w:type="character" w:customStyle="1" w:styleId="WW8Num6z8">
    <w:name w:val="WW8Num6z8"/>
    <w:qFormat/>
    <w:rsid w:val="00400AC2"/>
  </w:style>
  <w:style w:type="character" w:customStyle="1" w:styleId="WW8Num7z1">
    <w:name w:val="WW8Num7z1"/>
    <w:qFormat/>
    <w:rsid w:val="00400AC2"/>
  </w:style>
  <w:style w:type="character" w:customStyle="1" w:styleId="WW8Num7z2">
    <w:name w:val="WW8Num7z2"/>
    <w:qFormat/>
    <w:rsid w:val="00400AC2"/>
  </w:style>
  <w:style w:type="character" w:customStyle="1" w:styleId="WW8Num7z3">
    <w:name w:val="WW8Num7z3"/>
    <w:qFormat/>
    <w:rsid w:val="00400AC2"/>
  </w:style>
  <w:style w:type="character" w:customStyle="1" w:styleId="WW8Num7z4">
    <w:name w:val="WW8Num7z4"/>
    <w:qFormat/>
    <w:rsid w:val="00400AC2"/>
  </w:style>
  <w:style w:type="character" w:customStyle="1" w:styleId="WW8Num7z5">
    <w:name w:val="WW8Num7z5"/>
    <w:qFormat/>
    <w:rsid w:val="00400AC2"/>
  </w:style>
  <w:style w:type="character" w:customStyle="1" w:styleId="WW8Num7z6">
    <w:name w:val="WW8Num7z6"/>
    <w:qFormat/>
    <w:rsid w:val="00400AC2"/>
  </w:style>
  <w:style w:type="character" w:customStyle="1" w:styleId="WW8Num7z7">
    <w:name w:val="WW8Num7z7"/>
    <w:qFormat/>
    <w:rsid w:val="00400AC2"/>
  </w:style>
  <w:style w:type="character" w:customStyle="1" w:styleId="WW8Num7z8">
    <w:name w:val="WW8Num7z8"/>
    <w:qFormat/>
    <w:rsid w:val="00400AC2"/>
  </w:style>
  <w:style w:type="character" w:customStyle="1" w:styleId="WW8Num8z1">
    <w:name w:val="WW8Num8z1"/>
    <w:qFormat/>
    <w:rsid w:val="00400AC2"/>
  </w:style>
  <w:style w:type="character" w:customStyle="1" w:styleId="WW8Num8z2">
    <w:name w:val="WW8Num8z2"/>
    <w:qFormat/>
    <w:rsid w:val="00400AC2"/>
  </w:style>
  <w:style w:type="character" w:customStyle="1" w:styleId="WW8Num8z3">
    <w:name w:val="WW8Num8z3"/>
    <w:qFormat/>
    <w:rsid w:val="00400AC2"/>
  </w:style>
  <w:style w:type="character" w:customStyle="1" w:styleId="WW8Num8z4">
    <w:name w:val="WW8Num8z4"/>
    <w:qFormat/>
    <w:rsid w:val="00400AC2"/>
  </w:style>
  <w:style w:type="character" w:customStyle="1" w:styleId="WW8Num8z5">
    <w:name w:val="WW8Num8z5"/>
    <w:qFormat/>
    <w:rsid w:val="00400AC2"/>
  </w:style>
  <w:style w:type="character" w:customStyle="1" w:styleId="WW8Num8z6">
    <w:name w:val="WW8Num8z6"/>
    <w:qFormat/>
    <w:rsid w:val="00400AC2"/>
  </w:style>
  <w:style w:type="character" w:customStyle="1" w:styleId="WW8Num8z7">
    <w:name w:val="WW8Num8z7"/>
    <w:qFormat/>
    <w:rsid w:val="00400AC2"/>
  </w:style>
  <w:style w:type="character" w:customStyle="1" w:styleId="WW8Num8z8">
    <w:name w:val="WW8Num8z8"/>
    <w:qFormat/>
    <w:rsid w:val="00400AC2"/>
  </w:style>
  <w:style w:type="character" w:customStyle="1" w:styleId="WW8Num9z1">
    <w:name w:val="WW8Num9z1"/>
    <w:qFormat/>
    <w:rsid w:val="00400AC2"/>
  </w:style>
  <w:style w:type="character" w:customStyle="1" w:styleId="WW8Num9z2">
    <w:name w:val="WW8Num9z2"/>
    <w:qFormat/>
    <w:rsid w:val="00400AC2"/>
  </w:style>
  <w:style w:type="character" w:customStyle="1" w:styleId="WW8Num9z3">
    <w:name w:val="WW8Num9z3"/>
    <w:qFormat/>
    <w:rsid w:val="00400AC2"/>
  </w:style>
  <w:style w:type="character" w:customStyle="1" w:styleId="WW8Num9z4">
    <w:name w:val="WW8Num9z4"/>
    <w:qFormat/>
    <w:rsid w:val="00400AC2"/>
  </w:style>
  <w:style w:type="character" w:customStyle="1" w:styleId="WW8Num9z5">
    <w:name w:val="WW8Num9z5"/>
    <w:qFormat/>
    <w:rsid w:val="00400AC2"/>
  </w:style>
  <w:style w:type="character" w:customStyle="1" w:styleId="WW8Num9z6">
    <w:name w:val="WW8Num9z6"/>
    <w:qFormat/>
    <w:rsid w:val="00400AC2"/>
  </w:style>
  <w:style w:type="character" w:customStyle="1" w:styleId="WW8Num9z7">
    <w:name w:val="WW8Num9z7"/>
    <w:qFormat/>
    <w:rsid w:val="00400AC2"/>
  </w:style>
  <w:style w:type="character" w:customStyle="1" w:styleId="WW8Num9z8">
    <w:name w:val="WW8Num9z8"/>
    <w:qFormat/>
    <w:rsid w:val="00400AC2"/>
  </w:style>
  <w:style w:type="character" w:customStyle="1" w:styleId="WW8Num10z1">
    <w:name w:val="WW8Num10z1"/>
    <w:qFormat/>
    <w:rsid w:val="00400AC2"/>
    <w:rPr>
      <w:rFonts w:ascii="Courier New" w:hAnsi="Courier New" w:cs="Courier New"/>
    </w:rPr>
  </w:style>
  <w:style w:type="character" w:customStyle="1" w:styleId="WW8Num10z2">
    <w:name w:val="WW8Num10z2"/>
    <w:qFormat/>
    <w:rsid w:val="00400AC2"/>
    <w:rPr>
      <w:rFonts w:ascii="Wingdings" w:hAnsi="Wingdings" w:cs="Wingdings"/>
    </w:rPr>
  </w:style>
  <w:style w:type="character" w:customStyle="1" w:styleId="WW8Num23z0">
    <w:name w:val="WW8Num23z0"/>
    <w:qFormat/>
    <w:rsid w:val="00400AC2"/>
  </w:style>
  <w:style w:type="character" w:customStyle="1" w:styleId="WW8Num23z1">
    <w:name w:val="WW8Num23z1"/>
    <w:qFormat/>
    <w:rsid w:val="00400AC2"/>
    <w:rPr>
      <w:b w:val="0"/>
      <w:sz w:val="18"/>
      <w:szCs w:val="18"/>
    </w:rPr>
  </w:style>
  <w:style w:type="character" w:customStyle="1" w:styleId="WW8Num24z0">
    <w:name w:val="WW8Num24z0"/>
    <w:qFormat/>
    <w:rsid w:val="00400AC2"/>
  </w:style>
  <w:style w:type="character" w:customStyle="1" w:styleId="WW8Num24z1">
    <w:name w:val="WW8Num24z1"/>
    <w:qFormat/>
    <w:rsid w:val="00400AC2"/>
  </w:style>
  <w:style w:type="character" w:customStyle="1" w:styleId="WW8Num24z2">
    <w:name w:val="WW8Num24z2"/>
    <w:qFormat/>
    <w:rsid w:val="00400AC2"/>
  </w:style>
  <w:style w:type="character" w:customStyle="1" w:styleId="WW8Num24z3">
    <w:name w:val="WW8Num24z3"/>
    <w:qFormat/>
    <w:rsid w:val="00400AC2"/>
  </w:style>
  <w:style w:type="character" w:customStyle="1" w:styleId="WW8Num24z4">
    <w:name w:val="WW8Num24z4"/>
    <w:qFormat/>
    <w:rsid w:val="00400AC2"/>
  </w:style>
  <w:style w:type="character" w:customStyle="1" w:styleId="WW8Num24z5">
    <w:name w:val="WW8Num24z5"/>
    <w:qFormat/>
    <w:rsid w:val="00400AC2"/>
  </w:style>
  <w:style w:type="character" w:customStyle="1" w:styleId="WW8Num24z6">
    <w:name w:val="WW8Num24z6"/>
    <w:qFormat/>
    <w:rsid w:val="00400AC2"/>
  </w:style>
  <w:style w:type="character" w:customStyle="1" w:styleId="WW8Num24z7">
    <w:name w:val="WW8Num24z7"/>
    <w:qFormat/>
    <w:rsid w:val="00400AC2"/>
  </w:style>
  <w:style w:type="character" w:customStyle="1" w:styleId="WW8Num24z8">
    <w:name w:val="WW8Num24z8"/>
    <w:qFormat/>
    <w:rsid w:val="00400AC2"/>
  </w:style>
  <w:style w:type="character" w:customStyle="1" w:styleId="WW8Num25z0">
    <w:name w:val="WW8Num25z0"/>
    <w:qFormat/>
    <w:rsid w:val="00400AC2"/>
    <w:rPr>
      <w:rFonts w:ascii="Arial" w:hAnsi="Arial" w:cs="Arial"/>
      <w:sz w:val="20"/>
      <w:szCs w:val="20"/>
    </w:rPr>
  </w:style>
  <w:style w:type="character" w:customStyle="1" w:styleId="WW8Num25z1">
    <w:name w:val="WW8Num25z1"/>
    <w:qFormat/>
    <w:rsid w:val="00400AC2"/>
  </w:style>
  <w:style w:type="character" w:customStyle="1" w:styleId="WW8Num25z2">
    <w:name w:val="WW8Num25z2"/>
    <w:qFormat/>
    <w:rsid w:val="00400AC2"/>
  </w:style>
  <w:style w:type="character" w:customStyle="1" w:styleId="WW8Num25z3">
    <w:name w:val="WW8Num25z3"/>
    <w:qFormat/>
    <w:rsid w:val="00400AC2"/>
  </w:style>
  <w:style w:type="character" w:customStyle="1" w:styleId="WW8Num25z4">
    <w:name w:val="WW8Num25z4"/>
    <w:qFormat/>
    <w:rsid w:val="00400AC2"/>
  </w:style>
  <w:style w:type="character" w:customStyle="1" w:styleId="WW8Num25z5">
    <w:name w:val="WW8Num25z5"/>
    <w:qFormat/>
    <w:rsid w:val="00400AC2"/>
  </w:style>
  <w:style w:type="character" w:customStyle="1" w:styleId="WW8Num25z6">
    <w:name w:val="WW8Num25z6"/>
    <w:qFormat/>
    <w:rsid w:val="00400AC2"/>
  </w:style>
  <w:style w:type="character" w:customStyle="1" w:styleId="WW8Num25z7">
    <w:name w:val="WW8Num25z7"/>
    <w:qFormat/>
    <w:rsid w:val="00400AC2"/>
  </w:style>
  <w:style w:type="character" w:customStyle="1" w:styleId="WW8Num25z8">
    <w:name w:val="WW8Num25z8"/>
    <w:qFormat/>
    <w:rsid w:val="00400AC2"/>
  </w:style>
  <w:style w:type="character" w:customStyle="1" w:styleId="WW8Num26z0">
    <w:name w:val="WW8Num26z0"/>
    <w:qFormat/>
    <w:rsid w:val="00400AC2"/>
  </w:style>
  <w:style w:type="character" w:customStyle="1" w:styleId="WW8Num26z1">
    <w:name w:val="WW8Num26z1"/>
    <w:qFormat/>
    <w:rsid w:val="00400AC2"/>
  </w:style>
  <w:style w:type="character" w:customStyle="1" w:styleId="WW8Num26z2">
    <w:name w:val="WW8Num26z2"/>
    <w:qFormat/>
    <w:rsid w:val="00400AC2"/>
  </w:style>
  <w:style w:type="character" w:customStyle="1" w:styleId="WW8Num26z3">
    <w:name w:val="WW8Num26z3"/>
    <w:qFormat/>
    <w:rsid w:val="00400AC2"/>
  </w:style>
  <w:style w:type="character" w:customStyle="1" w:styleId="WW8Num26z4">
    <w:name w:val="WW8Num26z4"/>
    <w:qFormat/>
    <w:rsid w:val="00400AC2"/>
  </w:style>
  <w:style w:type="character" w:customStyle="1" w:styleId="WW8Num26z5">
    <w:name w:val="WW8Num26z5"/>
    <w:qFormat/>
    <w:rsid w:val="00400AC2"/>
  </w:style>
  <w:style w:type="character" w:customStyle="1" w:styleId="WW8Num26z6">
    <w:name w:val="WW8Num26z6"/>
    <w:qFormat/>
    <w:rsid w:val="00400AC2"/>
  </w:style>
  <w:style w:type="character" w:customStyle="1" w:styleId="WW8Num26z7">
    <w:name w:val="WW8Num26z7"/>
    <w:qFormat/>
    <w:rsid w:val="00400AC2"/>
  </w:style>
  <w:style w:type="character" w:customStyle="1" w:styleId="WW8Num26z8">
    <w:name w:val="WW8Num26z8"/>
    <w:qFormat/>
    <w:rsid w:val="00400AC2"/>
  </w:style>
  <w:style w:type="character" w:customStyle="1" w:styleId="WW8Num27z0">
    <w:name w:val="WW8Num27z0"/>
    <w:qFormat/>
    <w:rsid w:val="00400AC2"/>
  </w:style>
  <w:style w:type="character" w:customStyle="1" w:styleId="WW8Num27z1">
    <w:name w:val="WW8Num27z1"/>
    <w:qFormat/>
    <w:rsid w:val="00400AC2"/>
  </w:style>
  <w:style w:type="character" w:customStyle="1" w:styleId="WW8Num27z2">
    <w:name w:val="WW8Num27z2"/>
    <w:qFormat/>
    <w:rsid w:val="00400AC2"/>
  </w:style>
  <w:style w:type="character" w:customStyle="1" w:styleId="WW8Num27z3">
    <w:name w:val="WW8Num27z3"/>
    <w:qFormat/>
    <w:rsid w:val="00400AC2"/>
  </w:style>
  <w:style w:type="character" w:customStyle="1" w:styleId="WW8Num27z4">
    <w:name w:val="WW8Num27z4"/>
    <w:qFormat/>
    <w:rsid w:val="00400AC2"/>
  </w:style>
  <w:style w:type="character" w:customStyle="1" w:styleId="WW8Num27z5">
    <w:name w:val="WW8Num27z5"/>
    <w:qFormat/>
    <w:rsid w:val="00400AC2"/>
  </w:style>
  <w:style w:type="character" w:customStyle="1" w:styleId="WW8Num27z6">
    <w:name w:val="WW8Num27z6"/>
    <w:qFormat/>
    <w:rsid w:val="00400AC2"/>
  </w:style>
  <w:style w:type="character" w:customStyle="1" w:styleId="WW8Num27z7">
    <w:name w:val="WW8Num27z7"/>
    <w:qFormat/>
    <w:rsid w:val="00400AC2"/>
  </w:style>
  <w:style w:type="character" w:customStyle="1" w:styleId="WW8Num27z8">
    <w:name w:val="WW8Num27z8"/>
    <w:qFormat/>
    <w:rsid w:val="00400AC2"/>
  </w:style>
  <w:style w:type="character" w:customStyle="1" w:styleId="WW8Num28z0">
    <w:name w:val="WW8Num28z0"/>
    <w:qFormat/>
    <w:rsid w:val="00400AC2"/>
    <w:rPr>
      <w:rFonts w:ascii="Arial" w:hAnsi="Arial" w:cs="Arial"/>
      <w:sz w:val="20"/>
      <w:szCs w:val="20"/>
    </w:rPr>
  </w:style>
  <w:style w:type="character" w:customStyle="1" w:styleId="WW8Num28z1">
    <w:name w:val="WW8Num28z1"/>
    <w:qFormat/>
    <w:rsid w:val="00400AC2"/>
  </w:style>
  <w:style w:type="character" w:customStyle="1" w:styleId="WW8Num28z2">
    <w:name w:val="WW8Num28z2"/>
    <w:qFormat/>
    <w:rsid w:val="00400AC2"/>
  </w:style>
  <w:style w:type="character" w:customStyle="1" w:styleId="WW8Num28z3">
    <w:name w:val="WW8Num28z3"/>
    <w:qFormat/>
    <w:rsid w:val="00400AC2"/>
  </w:style>
  <w:style w:type="character" w:customStyle="1" w:styleId="WW8Num28z4">
    <w:name w:val="WW8Num28z4"/>
    <w:qFormat/>
    <w:rsid w:val="00400AC2"/>
  </w:style>
  <w:style w:type="character" w:customStyle="1" w:styleId="WW8Num28z5">
    <w:name w:val="WW8Num28z5"/>
    <w:qFormat/>
    <w:rsid w:val="00400AC2"/>
  </w:style>
  <w:style w:type="character" w:customStyle="1" w:styleId="WW8Num28z6">
    <w:name w:val="WW8Num28z6"/>
    <w:qFormat/>
    <w:rsid w:val="00400AC2"/>
  </w:style>
  <w:style w:type="character" w:customStyle="1" w:styleId="WW8Num28z7">
    <w:name w:val="WW8Num28z7"/>
    <w:qFormat/>
    <w:rsid w:val="00400AC2"/>
  </w:style>
  <w:style w:type="character" w:customStyle="1" w:styleId="WW8Num28z8">
    <w:name w:val="WW8Num28z8"/>
    <w:qFormat/>
    <w:rsid w:val="00400AC2"/>
  </w:style>
  <w:style w:type="character" w:customStyle="1" w:styleId="WW8Num29z0">
    <w:name w:val="WW8Num29z0"/>
    <w:qFormat/>
    <w:rsid w:val="00400AC2"/>
  </w:style>
  <w:style w:type="character" w:customStyle="1" w:styleId="WW8Num29z1">
    <w:name w:val="WW8Num29z1"/>
    <w:qFormat/>
    <w:rsid w:val="00400AC2"/>
  </w:style>
  <w:style w:type="character" w:customStyle="1" w:styleId="WW8Num29z2">
    <w:name w:val="WW8Num29z2"/>
    <w:qFormat/>
    <w:rsid w:val="00400AC2"/>
  </w:style>
  <w:style w:type="character" w:customStyle="1" w:styleId="WW8Num29z3">
    <w:name w:val="WW8Num29z3"/>
    <w:qFormat/>
    <w:rsid w:val="00400AC2"/>
  </w:style>
  <w:style w:type="character" w:customStyle="1" w:styleId="WW8Num29z4">
    <w:name w:val="WW8Num29z4"/>
    <w:qFormat/>
    <w:rsid w:val="00400AC2"/>
  </w:style>
  <w:style w:type="character" w:customStyle="1" w:styleId="WW8Num29z5">
    <w:name w:val="WW8Num29z5"/>
    <w:qFormat/>
    <w:rsid w:val="00400AC2"/>
  </w:style>
  <w:style w:type="character" w:customStyle="1" w:styleId="WW8Num29z6">
    <w:name w:val="WW8Num29z6"/>
    <w:qFormat/>
    <w:rsid w:val="00400AC2"/>
  </w:style>
  <w:style w:type="character" w:customStyle="1" w:styleId="WW8Num29z7">
    <w:name w:val="WW8Num29z7"/>
    <w:qFormat/>
    <w:rsid w:val="00400AC2"/>
  </w:style>
  <w:style w:type="character" w:customStyle="1" w:styleId="WW8Num29z8">
    <w:name w:val="WW8Num29z8"/>
    <w:qFormat/>
    <w:rsid w:val="00400AC2"/>
  </w:style>
  <w:style w:type="character" w:customStyle="1" w:styleId="WW8Num30z0">
    <w:name w:val="WW8Num30z0"/>
    <w:qFormat/>
    <w:rsid w:val="00400AC2"/>
    <w:rPr>
      <w:sz w:val="20"/>
      <w:szCs w:val="20"/>
    </w:rPr>
  </w:style>
  <w:style w:type="character" w:customStyle="1" w:styleId="WW8Num30z1">
    <w:name w:val="WW8Num30z1"/>
    <w:qFormat/>
    <w:rsid w:val="00400AC2"/>
  </w:style>
  <w:style w:type="character" w:customStyle="1" w:styleId="WW8Num30z2">
    <w:name w:val="WW8Num30z2"/>
    <w:qFormat/>
    <w:rsid w:val="00400AC2"/>
  </w:style>
  <w:style w:type="character" w:customStyle="1" w:styleId="WW8Num30z3">
    <w:name w:val="WW8Num30z3"/>
    <w:qFormat/>
    <w:rsid w:val="00400AC2"/>
  </w:style>
  <w:style w:type="character" w:customStyle="1" w:styleId="WW8Num30z4">
    <w:name w:val="WW8Num30z4"/>
    <w:qFormat/>
    <w:rsid w:val="00400AC2"/>
  </w:style>
  <w:style w:type="character" w:customStyle="1" w:styleId="WW8Num30z5">
    <w:name w:val="WW8Num30z5"/>
    <w:qFormat/>
    <w:rsid w:val="00400AC2"/>
  </w:style>
  <w:style w:type="character" w:customStyle="1" w:styleId="WW8Num30z6">
    <w:name w:val="WW8Num30z6"/>
    <w:qFormat/>
    <w:rsid w:val="00400AC2"/>
  </w:style>
  <w:style w:type="character" w:customStyle="1" w:styleId="WW8Num30z7">
    <w:name w:val="WW8Num30z7"/>
    <w:qFormat/>
    <w:rsid w:val="00400AC2"/>
  </w:style>
  <w:style w:type="character" w:customStyle="1" w:styleId="WW8Num30z8">
    <w:name w:val="WW8Num30z8"/>
    <w:qFormat/>
    <w:rsid w:val="00400AC2"/>
  </w:style>
  <w:style w:type="character" w:customStyle="1" w:styleId="WW8Num31z0">
    <w:name w:val="WW8Num31z0"/>
    <w:qFormat/>
    <w:rsid w:val="00400AC2"/>
  </w:style>
  <w:style w:type="character" w:customStyle="1" w:styleId="WW8Num31z1">
    <w:name w:val="WW8Num31z1"/>
    <w:qFormat/>
    <w:rsid w:val="00400AC2"/>
  </w:style>
  <w:style w:type="character" w:customStyle="1" w:styleId="WW8Num31z2">
    <w:name w:val="WW8Num31z2"/>
    <w:qFormat/>
    <w:rsid w:val="00400AC2"/>
  </w:style>
  <w:style w:type="character" w:customStyle="1" w:styleId="WW8Num31z3">
    <w:name w:val="WW8Num31z3"/>
    <w:qFormat/>
    <w:rsid w:val="00400AC2"/>
  </w:style>
  <w:style w:type="character" w:customStyle="1" w:styleId="WW8Num31z4">
    <w:name w:val="WW8Num31z4"/>
    <w:qFormat/>
    <w:rsid w:val="00400AC2"/>
  </w:style>
  <w:style w:type="character" w:customStyle="1" w:styleId="WW8Num31z5">
    <w:name w:val="WW8Num31z5"/>
    <w:qFormat/>
    <w:rsid w:val="00400AC2"/>
  </w:style>
  <w:style w:type="character" w:customStyle="1" w:styleId="WW8Num31z6">
    <w:name w:val="WW8Num31z6"/>
    <w:qFormat/>
    <w:rsid w:val="00400AC2"/>
  </w:style>
  <w:style w:type="character" w:customStyle="1" w:styleId="WW8Num31z7">
    <w:name w:val="WW8Num31z7"/>
    <w:qFormat/>
    <w:rsid w:val="00400AC2"/>
  </w:style>
  <w:style w:type="character" w:customStyle="1" w:styleId="WW8Num31z8">
    <w:name w:val="WW8Num31z8"/>
    <w:qFormat/>
    <w:rsid w:val="00400AC2"/>
  </w:style>
  <w:style w:type="character" w:customStyle="1" w:styleId="WW8Num32z0">
    <w:name w:val="WW8Num32z0"/>
    <w:qFormat/>
    <w:rsid w:val="00400AC2"/>
    <w:rPr>
      <w:rFonts w:ascii="Arial" w:hAnsi="Arial" w:cs="Arial"/>
      <w:sz w:val="20"/>
      <w:szCs w:val="20"/>
    </w:rPr>
  </w:style>
  <w:style w:type="character" w:customStyle="1" w:styleId="WW8Num32z1">
    <w:name w:val="WW8Num32z1"/>
    <w:qFormat/>
    <w:rsid w:val="00400AC2"/>
  </w:style>
  <w:style w:type="character" w:customStyle="1" w:styleId="WW8Num32z2">
    <w:name w:val="WW8Num32z2"/>
    <w:qFormat/>
    <w:rsid w:val="00400AC2"/>
  </w:style>
  <w:style w:type="character" w:customStyle="1" w:styleId="WW8Num32z3">
    <w:name w:val="WW8Num32z3"/>
    <w:qFormat/>
    <w:rsid w:val="00400AC2"/>
  </w:style>
  <w:style w:type="character" w:customStyle="1" w:styleId="WW8Num32z4">
    <w:name w:val="WW8Num32z4"/>
    <w:qFormat/>
    <w:rsid w:val="00400AC2"/>
  </w:style>
  <w:style w:type="character" w:customStyle="1" w:styleId="WW8Num32z5">
    <w:name w:val="WW8Num32z5"/>
    <w:qFormat/>
    <w:rsid w:val="00400AC2"/>
  </w:style>
  <w:style w:type="character" w:customStyle="1" w:styleId="WW8Num32z6">
    <w:name w:val="WW8Num32z6"/>
    <w:qFormat/>
    <w:rsid w:val="00400AC2"/>
  </w:style>
  <w:style w:type="character" w:customStyle="1" w:styleId="WW8Num32z7">
    <w:name w:val="WW8Num32z7"/>
    <w:qFormat/>
    <w:rsid w:val="00400AC2"/>
  </w:style>
  <w:style w:type="character" w:customStyle="1" w:styleId="WW8Num32z8">
    <w:name w:val="WW8Num32z8"/>
    <w:qFormat/>
    <w:rsid w:val="00400AC2"/>
  </w:style>
  <w:style w:type="character" w:customStyle="1" w:styleId="WW8Num33z0">
    <w:name w:val="WW8Num33z0"/>
    <w:qFormat/>
    <w:rsid w:val="00400AC2"/>
    <w:rPr>
      <w:rFonts w:ascii="Times New Roman" w:hAnsi="Times New Roman" w:cs="Times New Roman"/>
    </w:rPr>
  </w:style>
  <w:style w:type="character" w:customStyle="1" w:styleId="WW8Num33z1">
    <w:name w:val="WW8Num33z1"/>
    <w:qFormat/>
    <w:rsid w:val="00400AC2"/>
  </w:style>
  <w:style w:type="character" w:customStyle="1" w:styleId="WW8Num33z2">
    <w:name w:val="WW8Num33z2"/>
    <w:qFormat/>
    <w:rsid w:val="00400AC2"/>
  </w:style>
  <w:style w:type="character" w:customStyle="1" w:styleId="WW8Num33z3">
    <w:name w:val="WW8Num33z3"/>
    <w:qFormat/>
    <w:rsid w:val="00400AC2"/>
  </w:style>
  <w:style w:type="character" w:customStyle="1" w:styleId="WW8Num33z4">
    <w:name w:val="WW8Num33z4"/>
    <w:qFormat/>
    <w:rsid w:val="00400AC2"/>
  </w:style>
  <w:style w:type="character" w:customStyle="1" w:styleId="WW8Num33z5">
    <w:name w:val="WW8Num33z5"/>
    <w:qFormat/>
    <w:rsid w:val="00400AC2"/>
  </w:style>
  <w:style w:type="character" w:customStyle="1" w:styleId="WW8Num33z6">
    <w:name w:val="WW8Num33z6"/>
    <w:qFormat/>
    <w:rsid w:val="00400AC2"/>
  </w:style>
  <w:style w:type="character" w:customStyle="1" w:styleId="WW8Num33z7">
    <w:name w:val="WW8Num33z7"/>
    <w:qFormat/>
    <w:rsid w:val="00400AC2"/>
  </w:style>
  <w:style w:type="character" w:customStyle="1" w:styleId="WW8Num33z8">
    <w:name w:val="WW8Num33z8"/>
    <w:qFormat/>
    <w:rsid w:val="00400AC2"/>
  </w:style>
  <w:style w:type="character" w:customStyle="1" w:styleId="WW8Num34z0">
    <w:name w:val="WW8Num34z0"/>
    <w:qFormat/>
    <w:rsid w:val="00400AC2"/>
  </w:style>
  <w:style w:type="character" w:customStyle="1" w:styleId="WW8Num34z1">
    <w:name w:val="WW8Num34z1"/>
    <w:qFormat/>
    <w:rsid w:val="00400AC2"/>
  </w:style>
  <w:style w:type="character" w:customStyle="1" w:styleId="WW8Num34z2">
    <w:name w:val="WW8Num34z2"/>
    <w:qFormat/>
    <w:rsid w:val="00400AC2"/>
  </w:style>
  <w:style w:type="character" w:customStyle="1" w:styleId="WW8Num34z3">
    <w:name w:val="WW8Num34z3"/>
    <w:qFormat/>
    <w:rsid w:val="00400AC2"/>
  </w:style>
  <w:style w:type="character" w:customStyle="1" w:styleId="WW8Num34z4">
    <w:name w:val="WW8Num34z4"/>
    <w:qFormat/>
    <w:rsid w:val="00400AC2"/>
  </w:style>
  <w:style w:type="character" w:customStyle="1" w:styleId="WW8Num34z5">
    <w:name w:val="WW8Num34z5"/>
    <w:qFormat/>
    <w:rsid w:val="00400AC2"/>
  </w:style>
  <w:style w:type="character" w:customStyle="1" w:styleId="WW8Num34z6">
    <w:name w:val="WW8Num34z6"/>
    <w:qFormat/>
    <w:rsid w:val="00400AC2"/>
  </w:style>
  <w:style w:type="character" w:customStyle="1" w:styleId="WW8Num34z7">
    <w:name w:val="WW8Num34z7"/>
    <w:qFormat/>
    <w:rsid w:val="00400AC2"/>
  </w:style>
  <w:style w:type="character" w:customStyle="1" w:styleId="WW8Num34z8">
    <w:name w:val="WW8Num34z8"/>
    <w:qFormat/>
    <w:rsid w:val="00400AC2"/>
  </w:style>
  <w:style w:type="character" w:customStyle="1" w:styleId="WW8Num35z0">
    <w:name w:val="WW8Num35z0"/>
    <w:qFormat/>
    <w:rsid w:val="00400AC2"/>
  </w:style>
  <w:style w:type="character" w:customStyle="1" w:styleId="WW8Num35z1">
    <w:name w:val="WW8Num35z1"/>
    <w:qFormat/>
    <w:rsid w:val="00400AC2"/>
  </w:style>
  <w:style w:type="character" w:customStyle="1" w:styleId="WW8Num35z2">
    <w:name w:val="WW8Num35z2"/>
    <w:qFormat/>
    <w:rsid w:val="00400AC2"/>
  </w:style>
  <w:style w:type="character" w:customStyle="1" w:styleId="WW8Num35z3">
    <w:name w:val="WW8Num35z3"/>
    <w:qFormat/>
    <w:rsid w:val="00400AC2"/>
  </w:style>
  <w:style w:type="character" w:customStyle="1" w:styleId="WW8Num35z4">
    <w:name w:val="WW8Num35z4"/>
    <w:qFormat/>
    <w:rsid w:val="00400AC2"/>
  </w:style>
  <w:style w:type="character" w:customStyle="1" w:styleId="WW8Num35z5">
    <w:name w:val="WW8Num35z5"/>
    <w:qFormat/>
    <w:rsid w:val="00400AC2"/>
  </w:style>
  <w:style w:type="character" w:customStyle="1" w:styleId="WW8Num35z6">
    <w:name w:val="WW8Num35z6"/>
    <w:qFormat/>
    <w:rsid w:val="00400AC2"/>
  </w:style>
  <w:style w:type="character" w:customStyle="1" w:styleId="WW8Num35z7">
    <w:name w:val="WW8Num35z7"/>
    <w:qFormat/>
    <w:rsid w:val="00400AC2"/>
  </w:style>
  <w:style w:type="character" w:customStyle="1" w:styleId="WW8Num35z8">
    <w:name w:val="WW8Num35z8"/>
    <w:qFormat/>
    <w:rsid w:val="00400AC2"/>
  </w:style>
  <w:style w:type="character" w:customStyle="1" w:styleId="WW8Num36z0">
    <w:name w:val="WW8Num36z0"/>
    <w:qFormat/>
    <w:rsid w:val="00400AC2"/>
  </w:style>
  <w:style w:type="character" w:customStyle="1" w:styleId="WW8Num36z1">
    <w:name w:val="WW8Num36z1"/>
    <w:qFormat/>
    <w:rsid w:val="00400AC2"/>
  </w:style>
  <w:style w:type="character" w:customStyle="1" w:styleId="WW8Num36z2">
    <w:name w:val="WW8Num36z2"/>
    <w:qFormat/>
    <w:rsid w:val="00400AC2"/>
  </w:style>
  <w:style w:type="character" w:customStyle="1" w:styleId="WW8Num36z3">
    <w:name w:val="WW8Num36z3"/>
    <w:qFormat/>
    <w:rsid w:val="00400AC2"/>
  </w:style>
  <w:style w:type="character" w:customStyle="1" w:styleId="WW8Num36z4">
    <w:name w:val="WW8Num36z4"/>
    <w:qFormat/>
    <w:rsid w:val="00400AC2"/>
  </w:style>
  <w:style w:type="character" w:customStyle="1" w:styleId="WW8Num36z5">
    <w:name w:val="WW8Num36z5"/>
    <w:qFormat/>
    <w:rsid w:val="00400AC2"/>
  </w:style>
  <w:style w:type="character" w:customStyle="1" w:styleId="WW8Num36z6">
    <w:name w:val="WW8Num36z6"/>
    <w:qFormat/>
    <w:rsid w:val="00400AC2"/>
  </w:style>
  <w:style w:type="character" w:customStyle="1" w:styleId="WW8Num36z7">
    <w:name w:val="WW8Num36z7"/>
    <w:qFormat/>
    <w:rsid w:val="00400AC2"/>
  </w:style>
  <w:style w:type="character" w:customStyle="1" w:styleId="WW8Num36z8">
    <w:name w:val="WW8Num36z8"/>
    <w:qFormat/>
    <w:rsid w:val="00400AC2"/>
  </w:style>
  <w:style w:type="character" w:customStyle="1" w:styleId="WW8Num37z0">
    <w:name w:val="WW8Num37z0"/>
    <w:qFormat/>
    <w:rsid w:val="00400AC2"/>
    <w:rPr>
      <w:rFonts w:ascii="Symbol" w:hAnsi="Symbol" w:cs="Symbol"/>
    </w:rPr>
  </w:style>
  <w:style w:type="character" w:customStyle="1" w:styleId="WW8Num37z1">
    <w:name w:val="WW8Num37z1"/>
    <w:qFormat/>
    <w:rsid w:val="00400AC2"/>
  </w:style>
  <w:style w:type="character" w:customStyle="1" w:styleId="WW8Num37z2">
    <w:name w:val="WW8Num37z2"/>
    <w:qFormat/>
    <w:rsid w:val="00400AC2"/>
  </w:style>
  <w:style w:type="character" w:customStyle="1" w:styleId="WW8Num37z3">
    <w:name w:val="WW8Num37z3"/>
    <w:qFormat/>
    <w:rsid w:val="00400AC2"/>
  </w:style>
  <w:style w:type="character" w:customStyle="1" w:styleId="WW8Num37z4">
    <w:name w:val="WW8Num37z4"/>
    <w:qFormat/>
    <w:rsid w:val="00400AC2"/>
  </w:style>
  <w:style w:type="character" w:customStyle="1" w:styleId="WW8Num37z5">
    <w:name w:val="WW8Num37z5"/>
    <w:qFormat/>
    <w:rsid w:val="00400AC2"/>
  </w:style>
  <w:style w:type="character" w:customStyle="1" w:styleId="WW8Num37z6">
    <w:name w:val="WW8Num37z6"/>
    <w:qFormat/>
    <w:rsid w:val="00400AC2"/>
  </w:style>
  <w:style w:type="character" w:customStyle="1" w:styleId="WW8Num37z7">
    <w:name w:val="WW8Num37z7"/>
    <w:qFormat/>
    <w:rsid w:val="00400AC2"/>
  </w:style>
  <w:style w:type="character" w:customStyle="1" w:styleId="WW8Num37z8">
    <w:name w:val="WW8Num37z8"/>
    <w:qFormat/>
    <w:rsid w:val="00400AC2"/>
  </w:style>
  <w:style w:type="character" w:customStyle="1" w:styleId="WW8Num38z0">
    <w:name w:val="WW8Num38z0"/>
    <w:qFormat/>
    <w:rsid w:val="00400AC2"/>
    <w:rPr>
      <w:rFonts w:ascii="Symbol" w:hAnsi="Symbol" w:cs="Symbol"/>
      <w:color w:val="000000"/>
      <w:sz w:val="24"/>
    </w:rPr>
  </w:style>
  <w:style w:type="character" w:customStyle="1" w:styleId="WW8Num38z1">
    <w:name w:val="WW8Num38z1"/>
    <w:qFormat/>
    <w:rsid w:val="00400AC2"/>
    <w:rPr>
      <w:rFonts w:ascii="Times New Roman" w:hAnsi="Times New Roman" w:cs="Times New Roman"/>
    </w:rPr>
  </w:style>
  <w:style w:type="character" w:customStyle="1" w:styleId="WW8Num38z2">
    <w:name w:val="WW8Num38z2"/>
    <w:qFormat/>
    <w:rsid w:val="00400AC2"/>
    <w:rPr>
      <w:rFonts w:ascii="Wingdings" w:hAnsi="Wingdings" w:cs="Wingdings"/>
    </w:rPr>
  </w:style>
  <w:style w:type="character" w:customStyle="1" w:styleId="WW8Num38z3">
    <w:name w:val="WW8Num38z3"/>
    <w:qFormat/>
    <w:rsid w:val="00400AC2"/>
    <w:rPr>
      <w:rFonts w:ascii="Symbol" w:hAnsi="Symbol" w:cs="Symbol"/>
    </w:rPr>
  </w:style>
  <w:style w:type="character" w:customStyle="1" w:styleId="WW8Num38z4">
    <w:name w:val="WW8Num38z4"/>
    <w:qFormat/>
    <w:rsid w:val="00400AC2"/>
    <w:rPr>
      <w:rFonts w:ascii="Courier New" w:hAnsi="Courier New" w:cs="Courier New"/>
    </w:rPr>
  </w:style>
  <w:style w:type="character" w:customStyle="1" w:styleId="WW8Num39z0">
    <w:name w:val="WW8Num39z0"/>
    <w:qFormat/>
    <w:rsid w:val="00400AC2"/>
  </w:style>
  <w:style w:type="character" w:customStyle="1" w:styleId="WW8Num39z1">
    <w:name w:val="WW8Num39z1"/>
    <w:qFormat/>
    <w:rsid w:val="00400AC2"/>
  </w:style>
  <w:style w:type="character" w:customStyle="1" w:styleId="WW8Num39z2">
    <w:name w:val="WW8Num39z2"/>
    <w:qFormat/>
    <w:rsid w:val="00400AC2"/>
  </w:style>
  <w:style w:type="character" w:customStyle="1" w:styleId="WW8Num39z3">
    <w:name w:val="WW8Num39z3"/>
    <w:qFormat/>
    <w:rsid w:val="00400AC2"/>
  </w:style>
  <w:style w:type="character" w:customStyle="1" w:styleId="WW8Num39z4">
    <w:name w:val="WW8Num39z4"/>
    <w:qFormat/>
    <w:rsid w:val="00400AC2"/>
  </w:style>
  <w:style w:type="character" w:customStyle="1" w:styleId="WW8Num39z5">
    <w:name w:val="WW8Num39z5"/>
    <w:qFormat/>
    <w:rsid w:val="00400AC2"/>
  </w:style>
  <w:style w:type="character" w:customStyle="1" w:styleId="WW8Num39z6">
    <w:name w:val="WW8Num39z6"/>
    <w:qFormat/>
    <w:rsid w:val="00400AC2"/>
  </w:style>
  <w:style w:type="character" w:customStyle="1" w:styleId="WW8Num39z7">
    <w:name w:val="WW8Num39z7"/>
    <w:qFormat/>
    <w:rsid w:val="00400AC2"/>
  </w:style>
  <w:style w:type="character" w:customStyle="1" w:styleId="WW8Num39z8">
    <w:name w:val="WW8Num39z8"/>
    <w:qFormat/>
    <w:rsid w:val="00400AC2"/>
  </w:style>
  <w:style w:type="character" w:customStyle="1" w:styleId="WW8Num40z0">
    <w:name w:val="WW8Num40z0"/>
    <w:qFormat/>
    <w:rsid w:val="00400AC2"/>
  </w:style>
  <w:style w:type="character" w:customStyle="1" w:styleId="WW8Num40z1">
    <w:name w:val="WW8Num40z1"/>
    <w:qFormat/>
    <w:rsid w:val="00400AC2"/>
  </w:style>
  <w:style w:type="character" w:customStyle="1" w:styleId="WW8Num40z2">
    <w:name w:val="WW8Num40z2"/>
    <w:qFormat/>
    <w:rsid w:val="00400AC2"/>
  </w:style>
  <w:style w:type="character" w:customStyle="1" w:styleId="WW8Num40z3">
    <w:name w:val="WW8Num40z3"/>
    <w:qFormat/>
    <w:rsid w:val="00400AC2"/>
  </w:style>
  <w:style w:type="character" w:customStyle="1" w:styleId="WW8Num40z4">
    <w:name w:val="WW8Num40z4"/>
    <w:qFormat/>
    <w:rsid w:val="00400AC2"/>
  </w:style>
  <w:style w:type="character" w:customStyle="1" w:styleId="WW8Num40z5">
    <w:name w:val="WW8Num40z5"/>
    <w:qFormat/>
    <w:rsid w:val="00400AC2"/>
  </w:style>
  <w:style w:type="character" w:customStyle="1" w:styleId="WW8Num40z6">
    <w:name w:val="WW8Num40z6"/>
    <w:qFormat/>
    <w:rsid w:val="00400AC2"/>
  </w:style>
  <w:style w:type="character" w:customStyle="1" w:styleId="WW8Num40z7">
    <w:name w:val="WW8Num40z7"/>
    <w:qFormat/>
    <w:rsid w:val="00400AC2"/>
  </w:style>
  <w:style w:type="character" w:customStyle="1" w:styleId="WW8Num40z8">
    <w:name w:val="WW8Num40z8"/>
    <w:qFormat/>
    <w:rsid w:val="00400AC2"/>
  </w:style>
  <w:style w:type="character" w:customStyle="1" w:styleId="WW8Num41z0">
    <w:name w:val="WW8Num41z0"/>
    <w:qFormat/>
    <w:rsid w:val="00400AC2"/>
    <w:rPr>
      <w:rFonts w:ascii="Arial" w:hAnsi="Arial" w:cs="Arial"/>
      <w:sz w:val="20"/>
      <w:szCs w:val="20"/>
    </w:rPr>
  </w:style>
  <w:style w:type="character" w:customStyle="1" w:styleId="WW8Num41z1">
    <w:name w:val="WW8Num41z1"/>
    <w:qFormat/>
    <w:rsid w:val="00400AC2"/>
  </w:style>
  <w:style w:type="character" w:customStyle="1" w:styleId="WW8Num41z2">
    <w:name w:val="WW8Num41z2"/>
    <w:qFormat/>
    <w:rsid w:val="00400AC2"/>
  </w:style>
  <w:style w:type="character" w:customStyle="1" w:styleId="WW8Num41z3">
    <w:name w:val="WW8Num41z3"/>
    <w:qFormat/>
    <w:rsid w:val="00400AC2"/>
  </w:style>
  <w:style w:type="character" w:customStyle="1" w:styleId="WW8Num41z4">
    <w:name w:val="WW8Num41z4"/>
    <w:qFormat/>
    <w:rsid w:val="00400AC2"/>
  </w:style>
  <w:style w:type="character" w:customStyle="1" w:styleId="WW8Num41z5">
    <w:name w:val="WW8Num41z5"/>
    <w:qFormat/>
    <w:rsid w:val="00400AC2"/>
  </w:style>
  <w:style w:type="character" w:customStyle="1" w:styleId="WW8Num41z6">
    <w:name w:val="WW8Num41z6"/>
    <w:qFormat/>
    <w:rsid w:val="00400AC2"/>
  </w:style>
  <w:style w:type="character" w:customStyle="1" w:styleId="WW8Num41z7">
    <w:name w:val="WW8Num41z7"/>
    <w:qFormat/>
    <w:rsid w:val="00400AC2"/>
  </w:style>
  <w:style w:type="character" w:customStyle="1" w:styleId="WW8Num41z8">
    <w:name w:val="WW8Num41z8"/>
    <w:qFormat/>
    <w:rsid w:val="00400AC2"/>
  </w:style>
  <w:style w:type="character" w:customStyle="1" w:styleId="WW8Num42z0">
    <w:name w:val="WW8Num42z0"/>
    <w:qFormat/>
    <w:rsid w:val="00400AC2"/>
  </w:style>
  <w:style w:type="character" w:customStyle="1" w:styleId="WW8Num42z1">
    <w:name w:val="WW8Num42z1"/>
    <w:qFormat/>
    <w:rsid w:val="00400AC2"/>
  </w:style>
  <w:style w:type="character" w:customStyle="1" w:styleId="WW8Num42z2">
    <w:name w:val="WW8Num42z2"/>
    <w:qFormat/>
    <w:rsid w:val="00400AC2"/>
  </w:style>
  <w:style w:type="character" w:customStyle="1" w:styleId="WW8Num42z3">
    <w:name w:val="WW8Num42z3"/>
    <w:qFormat/>
    <w:rsid w:val="00400AC2"/>
  </w:style>
  <w:style w:type="character" w:customStyle="1" w:styleId="WW8Num42z4">
    <w:name w:val="WW8Num42z4"/>
    <w:qFormat/>
    <w:rsid w:val="00400AC2"/>
  </w:style>
  <w:style w:type="character" w:customStyle="1" w:styleId="WW8Num42z5">
    <w:name w:val="WW8Num42z5"/>
    <w:qFormat/>
    <w:rsid w:val="00400AC2"/>
  </w:style>
  <w:style w:type="character" w:customStyle="1" w:styleId="WW8Num42z6">
    <w:name w:val="WW8Num42z6"/>
    <w:qFormat/>
    <w:rsid w:val="00400AC2"/>
  </w:style>
  <w:style w:type="character" w:customStyle="1" w:styleId="WW8Num42z7">
    <w:name w:val="WW8Num42z7"/>
    <w:qFormat/>
    <w:rsid w:val="00400AC2"/>
  </w:style>
  <w:style w:type="character" w:customStyle="1" w:styleId="WW8Num42z8">
    <w:name w:val="WW8Num42z8"/>
    <w:qFormat/>
    <w:rsid w:val="00400AC2"/>
  </w:style>
  <w:style w:type="character" w:customStyle="1" w:styleId="Domylnaczcionkaakapitu1">
    <w:name w:val="Domyślna czcionka akapitu1"/>
    <w:qFormat/>
    <w:rsid w:val="00400AC2"/>
  </w:style>
  <w:style w:type="character" w:customStyle="1" w:styleId="Nagwek1Znak">
    <w:name w:val="Nagłówek 1 Znak"/>
    <w:qFormat/>
    <w:rsid w:val="00400AC2"/>
    <w:rPr>
      <w:rFonts w:ascii="Tahoma" w:eastAsia="Times New Roman" w:hAnsi="Tahoma" w:cs="Tahoma"/>
      <w:sz w:val="18"/>
      <w:szCs w:val="18"/>
    </w:rPr>
  </w:style>
  <w:style w:type="character" w:customStyle="1" w:styleId="TekstpodstawowyZnak">
    <w:name w:val="Tekst podstawowy Znak"/>
    <w:qFormat/>
    <w:rsid w:val="00400AC2"/>
    <w:rPr>
      <w:rFonts w:ascii="Verdana" w:eastAsia="Times New Roman" w:hAnsi="Verdana" w:cs="Times New Roman"/>
      <w:sz w:val="24"/>
      <w:szCs w:val="24"/>
    </w:rPr>
  </w:style>
  <w:style w:type="character" w:customStyle="1" w:styleId="TytuZnak">
    <w:name w:val="Tytuł Znak"/>
    <w:qFormat/>
    <w:rsid w:val="00400AC2"/>
    <w:rPr>
      <w:rFonts w:ascii="Arial" w:eastAsia="Times New Roman" w:hAnsi="Arial" w:cs="Arial"/>
      <w:b/>
      <w:bCs/>
      <w:sz w:val="20"/>
      <w:szCs w:val="24"/>
    </w:rPr>
  </w:style>
  <w:style w:type="character" w:customStyle="1" w:styleId="NagwekZnak">
    <w:name w:val="Nagłówek Znak"/>
    <w:qFormat/>
    <w:rsid w:val="00400AC2"/>
    <w:rPr>
      <w:rFonts w:ascii="Tahoma" w:eastAsia="Times New Roman" w:hAnsi="Tahoma" w:cs="Tahoma"/>
      <w:sz w:val="18"/>
      <w:szCs w:val="18"/>
    </w:rPr>
  </w:style>
  <w:style w:type="character" w:customStyle="1" w:styleId="StopkaZnak">
    <w:name w:val="Stopka Znak"/>
    <w:qFormat/>
    <w:rsid w:val="00400AC2"/>
    <w:rPr>
      <w:rFonts w:ascii="Tahoma" w:eastAsia="Times New Roman" w:hAnsi="Tahoma" w:cs="Tahoma"/>
      <w:sz w:val="18"/>
      <w:szCs w:val="18"/>
    </w:rPr>
  </w:style>
  <w:style w:type="character" w:customStyle="1" w:styleId="Odwoaniedokomentarza1">
    <w:name w:val="Odwołanie do komentarza1"/>
    <w:qFormat/>
    <w:rsid w:val="00400AC2"/>
    <w:rPr>
      <w:sz w:val="16"/>
      <w:szCs w:val="16"/>
    </w:rPr>
  </w:style>
  <w:style w:type="character" w:customStyle="1" w:styleId="TekstkomentarzaZnak">
    <w:name w:val="Tekst komentarza Znak"/>
    <w:qFormat/>
    <w:rsid w:val="00400AC2"/>
    <w:rPr>
      <w:rFonts w:ascii="Tahoma" w:eastAsia="Times New Roman" w:hAnsi="Tahoma" w:cs="Tahoma"/>
    </w:rPr>
  </w:style>
  <w:style w:type="character" w:customStyle="1" w:styleId="TematkomentarzaZnak">
    <w:name w:val="Temat komentarza Znak"/>
    <w:qFormat/>
    <w:rsid w:val="00400AC2"/>
    <w:rPr>
      <w:rFonts w:ascii="Tahoma" w:eastAsia="Times New Roman" w:hAnsi="Tahoma" w:cs="Tahoma"/>
      <w:b/>
      <w:bCs/>
    </w:rPr>
  </w:style>
  <w:style w:type="character" w:customStyle="1" w:styleId="Znakinumeracji">
    <w:name w:val="Znaki numeracji"/>
    <w:qFormat/>
    <w:rsid w:val="00400AC2"/>
  </w:style>
  <w:style w:type="character" w:customStyle="1" w:styleId="ListLabel1">
    <w:name w:val="ListLabel 1"/>
    <w:qFormat/>
    <w:rsid w:val="00400AC2"/>
    <w:rPr>
      <w:rFonts w:ascii="Calibri" w:hAnsi="Calibri" w:cs="Calibri"/>
      <w:sz w:val="20"/>
      <w:szCs w:val="20"/>
    </w:rPr>
  </w:style>
  <w:style w:type="character" w:customStyle="1" w:styleId="ListLabel2">
    <w:name w:val="ListLabel 2"/>
    <w:qFormat/>
    <w:rsid w:val="00400AC2"/>
    <w:rPr>
      <w:rFonts w:ascii="Calibri" w:eastAsia="Calibri" w:hAnsi="Calibri" w:cs="Calibri"/>
      <w:sz w:val="20"/>
      <w:szCs w:val="20"/>
    </w:rPr>
  </w:style>
  <w:style w:type="character" w:customStyle="1" w:styleId="ListLabel3">
    <w:name w:val="ListLabel 3"/>
    <w:qFormat/>
    <w:rsid w:val="00400AC2"/>
    <w:rPr>
      <w:rFonts w:ascii="Calibri" w:hAnsi="Calibri" w:cs="Calibri"/>
      <w:sz w:val="20"/>
      <w:szCs w:val="20"/>
    </w:rPr>
  </w:style>
  <w:style w:type="character" w:customStyle="1" w:styleId="ListLabel4">
    <w:name w:val="ListLabel 4"/>
    <w:qFormat/>
    <w:rsid w:val="00400AC2"/>
    <w:rPr>
      <w:rFonts w:ascii="Calibri" w:hAnsi="Calibri" w:cs="Calibri"/>
      <w:sz w:val="20"/>
      <w:szCs w:val="20"/>
    </w:rPr>
  </w:style>
  <w:style w:type="character" w:customStyle="1" w:styleId="ListLabel5">
    <w:name w:val="ListLabel 5"/>
    <w:qFormat/>
    <w:rsid w:val="00400AC2"/>
    <w:rPr>
      <w:rFonts w:ascii="Calibri" w:hAnsi="Calibri" w:cs="Calibri"/>
      <w:sz w:val="20"/>
      <w:szCs w:val="20"/>
    </w:rPr>
  </w:style>
  <w:style w:type="character" w:customStyle="1" w:styleId="ListLabel6">
    <w:name w:val="ListLabel 6"/>
    <w:qFormat/>
    <w:rsid w:val="00400AC2"/>
    <w:rPr>
      <w:rFonts w:ascii="Calibri" w:hAnsi="Calibri" w:cs="Calibri"/>
      <w:sz w:val="20"/>
      <w:szCs w:val="20"/>
    </w:rPr>
  </w:style>
  <w:style w:type="character" w:customStyle="1" w:styleId="ListLabel7">
    <w:name w:val="ListLabel 7"/>
    <w:qFormat/>
    <w:rsid w:val="00400AC2"/>
    <w:rPr>
      <w:rFonts w:ascii="Calibri" w:hAnsi="Calibri" w:cs="Calibri"/>
      <w:sz w:val="20"/>
      <w:szCs w:val="20"/>
    </w:rPr>
  </w:style>
  <w:style w:type="character" w:customStyle="1" w:styleId="ListLabel8">
    <w:name w:val="ListLabel 8"/>
    <w:qFormat/>
    <w:rsid w:val="00400AC2"/>
    <w:rPr>
      <w:rFonts w:ascii="Calibri" w:hAnsi="Calibri" w:cs="Calibri"/>
      <w:sz w:val="20"/>
      <w:szCs w:val="20"/>
    </w:rPr>
  </w:style>
  <w:style w:type="character" w:customStyle="1" w:styleId="ListLabel9">
    <w:name w:val="ListLabel 9"/>
    <w:qFormat/>
    <w:rsid w:val="00400AC2"/>
    <w:rPr>
      <w:rFonts w:ascii="Calibri" w:eastAsia="Calibri" w:hAnsi="Calibri" w:cs="Calibri"/>
      <w:sz w:val="20"/>
      <w:szCs w:val="20"/>
    </w:rPr>
  </w:style>
  <w:style w:type="character" w:customStyle="1" w:styleId="ListLabel10">
    <w:name w:val="ListLabel 10"/>
    <w:qFormat/>
    <w:rsid w:val="00400AC2"/>
    <w:rPr>
      <w:rFonts w:ascii="Calibri" w:hAnsi="Calibri" w:cs="Calibri"/>
      <w:sz w:val="20"/>
      <w:szCs w:val="20"/>
    </w:rPr>
  </w:style>
  <w:style w:type="character" w:customStyle="1" w:styleId="ListLabel11">
    <w:name w:val="ListLabel 11"/>
    <w:qFormat/>
    <w:rsid w:val="00400AC2"/>
    <w:rPr>
      <w:rFonts w:ascii="Calibri" w:hAnsi="Calibri" w:cs="Calibri"/>
      <w:sz w:val="20"/>
      <w:szCs w:val="20"/>
    </w:rPr>
  </w:style>
  <w:style w:type="character" w:customStyle="1" w:styleId="ListLabel12">
    <w:name w:val="ListLabel 12"/>
    <w:qFormat/>
    <w:rsid w:val="00400AC2"/>
    <w:rPr>
      <w:rFonts w:ascii="Calibri" w:hAnsi="Calibri" w:cs="Calibri"/>
      <w:sz w:val="20"/>
      <w:szCs w:val="20"/>
    </w:rPr>
  </w:style>
  <w:style w:type="character" w:customStyle="1" w:styleId="ListLabel13">
    <w:name w:val="ListLabel 13"/>
    <w:qFormat/>
    <w:rsid w:val="00400AC2"/>
    <w:rPr>
      <w:rFonts w:ascii="Calibri" w:hAnsi="Calibri" w:cs="Calibri"/>
      <w:sz w:val="20"/>
      <w:szCs w:val="20"/>
    </w:rPr>
  </w:style>
  <w:style w:type="character" w:customStyle="1" w:styleId="ListLabel14">
    <w:name w:val="ListLabel 14"/>
    <w:qFormat/>
    <w:rsid w:val="00400AC2"/>
    <w:rPr>
      <w:rFonts w:ascii="Calibri" w:hAnsi="Calibri" w:cs="Calibri"/>
      <w:sz w:val="20"/>
      <w:szCs w:val="20"/>
    </w:rPr>
  </w:style>
  <w:style w:type="paragraph" w:styleId="Nagwek">
    <w:name w:val="header"/>
    <w:basedOn w:val="Normalny"/>
    <w:next w:val="Tretekstu"/>
    <w:qFormat/>
    <w:rsid w:val="00400AC2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Tretekstu">
    <w:name w:val="Treść tekstu"/>
    <w:basedOn w:val="Normalny"/>
    <w:rsid w:val="00400AC2"/>
    <w:rPr>
      <w:rFonts w:ascii="Verdana" w:hAnsi="Verdana" w:cs="Times New Roman"/>
      <w:sz w:val="24"/>
      <w:szCs w:val="24"/>
    </w:rPr>
  </w:style>
  <w:style w:type="paragraph" w:styleId="Lista">
    <w:name w:val="List"/>
    <w:basedOn w:val="Tretekstu"/>
    <w:rsid w:val="00400AC2"/>
    <w:rPr>
      <w:rFonts w:cs="Mangal;Gentium Basic"/>
    </w:rPr>
  </w:style>
  <w:style w:type="paragraph" w:styleId="Podpis">
    <w:name w:val="Signature"/>
    <w:basedOn w:val="Normalny"/>
    <w:rsid w:val="00400AC2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00AC2"/>
    <w:pPr>
      <w:suppressLineNumbers/>
    </w:pPr>
    <w:rPr>
      <w:rFonts w:cs="Mangal;Gentium Basic"/>
    </w:rPr>
  </w:style>
  <w:style w:type="paragraph" w:customStyle="1" w:styleId="Nagwek3">
    <w:name w:val="Nagłówek3"/>
    <w:basedOn w:val="Normalny"/>
    <w:qFormat/>
    <w:rsid w:val="00400AC2"/>
    <w:pPr>
      <w:keepNext/>
      <w:spacing w:before="240" w:after="120"/>
    </w:pPr>
    <w:rPr>
      <w:rFonts w:ascii="Liberation Sans;Arial" w:eastAsia="Microsoft YaHei" w:hAnsi="Liberation Sans;Arial" w:cs="Mangal;Gentium Basic"/>
      <w:sz w:val="28"/>
      <w:szCs w:val="28"/>
    </w:rPr>
  </w:style>
  <w:style w:type="paragraph" w:styleId="Legenda">
    <w:name w:val="caption"/>
    <w:basedOn w:val="Normalny"/>
    <w:qFormat/>
    <w:rsid w:val="00400AC2"/>
    <w:pPr>
      <w:suppressLineNumbers/>
      <w:spacing w:after="120"/>
    </w:pPr>
    <w:rPr>
      <w:rFonts w:cs="Mangal;Gentium Basic"/>
      <w:i/>
      <w:iCs/>
      <w:sz w:val="24"/>
      <w:szCs w:val="24"/>
    </w:rPr>
  </w:style>
  <w:style w:type="paragraph" w:customStyle="1" w:styleId="Nagwek20">
    <w:name w:val="Nagłówek2"/>
    <w:basedOn w:val="Normalny"/>
    <w:qFormat/>
    <w:rsid w:val="00400AC2"/>
    <w:pPr>
      <w:keepNext/>
      <w:spacing w:before="240" w:after="120"/>
    </w:pPr>
    <w:rPr>
      <w:rFonts w:ascii="Liberation Sans;Arial" w:eastAsia="Microsoft YaHei" w:hAnsi="Liberation Sans;Arial" w:cs="Mangal;Gentium Basic"/>
      <w:sz w:val="28"/>
      <w:szCs w:val="28"/>
    </w:rPr>
  </w:style>
  <w:style w:type="paragraph" w:customStyle="1" w:styleId="Legenda2">
    <w:name w:val="Legenda2"/>
    <w:basedOn w:val="Normalny"/>
    <w:qFormat/>
    <w:rsid w:val="00400AC2"/>
    <w:pPr>
      <w:suppressLineNumbers/>
      <w:spacing w:after="120"/>
    </w:pPr>
    <w:rPr>
      <w:rFonts w:cs="Mangal;Gentium Basic"/>
      <w:i/>
      <w:iCs/>
      <w:sz w:val="24"/>
      <w:szCs w:val="24"/>
    </w:rPr>
  </w:style>
  <w:style w:type="paragraph" w:customStyle="1" w:styleId="Nagwek10">
    <w:name w:val="Nagłówek1"/>
    <w:basedOn w:val="Normalny"/>
    <w:qFormat/>
    <w:rsid w:val="00400AC2"/>
    <w:pPr>
      <w:jc w:val="center"/>
    </w:pPr>
    <w:rPr>
      <w:rFonts w:ascii="Arial" w:hAnsi="Arial" w:cs="Times New Roman"/>
      <w:b/>
      <w:bCs/>
      <w:sz w:val="20"/>
      <w:szCs w:val="24"/>
    </w:rPr>
  </w:style>
  <w:style w:type="paragraph" w:customStyle="1" w:styleId="Legenda1">
    <w:name w:val="Legenda1"/>
    <w:basedOn w:val="Normalny"/>
    <w:qFormat/>
    <w:rsid w:val="00400AC2"/>
    <w:pPr>
      <w:suppressLineNumbers/>
      <w:spacing w:after="120"/>
    </w:pPr>
    <w:rPr>
      <w:rFonts w:cs="Mangal;Gentium Basic"/>
      <w:i/>
      <w:iCs/>
      <w:sz w:val="24"/>
      <w:szCs w:val="24"/>
    </w:rPr>
  </w:style>
  <w:style w:type="paragraph" w:customStyle="1" w:styleId="Gwka">
    <w:name w:val="Główka"/>
    <w:basedOn w:val="Normalny"/>
    <w:rsid w:val="00400AC2"/>
    <w:pPr>
      <w:tabs>
        <w:tab w:val="center" w:pos="4536"/>
        <w:tab w:val="right" w:pos="9072"/>
      </w:tabs>
    </w:pPr>
    <w:rPr>
      <w:rFonts w:cs="Times New Roman"/>
    </w:rPr>
  </w:style>
  <w:style w:type="paragraph" w:styleId="Stopka">
    <w:name w:val="footer"/>
    <w:basedOn w:val="Normalny"/>
    <w:rsid w:val="00400AC2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qFormat/>
    <w:rsid w:val="00400AC2"/>
    <w:rPr>
      <w:sz w:val="16"/>
      <w:szCs w:val="16"/>
    </w:rPr>
  </w:style>
  <w:style w:type="paragraph" w:customStyle="1" w:styleId="Tekstkomentarza1">
    <w:name w:val="Tekst komentarza1"/>
    <w:basedOn w:val="Normalny"/>
    <w:qFormat/>
    <w:rsid w:val="00400AC2"/>
    <w:rPr>
      <w:rFonts w:cs="Times New Roman"/>
      <w:sz w:val="20"/>
      <w:szCs w:val="20"/>
    </w:rPr>
  </w:style>
  <w:style w:type="paragraph" w:styleId="Tematkomentarza">
    <w:name w:val="annotation subject"/>
    <w:basedOn w:val="Tekstkomentarza1"/>
    <w:qFormat/>
    <w:rsid w:val="00400AC2"/>
    <w:rPr>
      <w:b/>
      <w:bCs/>
    </w:rPr>
  </w:style>
  <w:style w:type="paragraph" w:styleId="Akapitzlist">
    <w:name w:val="List Paragraph"/>
    <w:basedOn w:val="Normalny"/>
    <w:qFormat/>
    <w:rsid w:val="00400AC2"/>
    <w:pPr>
      <w:snapToGrid w:val="0"/>
      <w:spacing w:before="0" w:after="120"/>
      <w:ind w:left="720"/>
      <w:contextualSpacing/>
    </w:pPr>
    <w:rPr>
      <w:rFonts w:eastAsia="Calibri"/>
    </w:rPr>
  </w:style>
  <w:style w:type="paragraph" w:customStyle="1" w:styleId="Zawartotabeli">
    <w:name w:val="Zawartość tabeli"/>
    <w:basedOn w:val="Normalny"/>
    <w:qFormat/>
    <w:rsid w:val="00400AC2"/>
    <w:pPr>
      <w:suppressLineNumbers/>
      <w:spacing w:before="0" w:line="240" w:lineRule="auto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WW8Num1">
    <w:name w:val="WW8Num1"/>
    <w:rsid w:val="00400AC2"/>
  </w:style>
  <w:style w:type="numbering" w:customStyle="1" w:styleId="WW8Num2">
    <w:name w:val="WW8Num2"/>
    <w:rsid w:val="00400AC2"/>
  </w:style>
  <w:style w:type="numbering" w:customStyle="1" w:styleId="WW8Num3">
    <w:name w:val="WW8Num3"/>
    <w:rsid w:val="00400AC2"/>
  </w:style>
  <w:style w:type="numbering" w:customStyle="1" w:styleId="WW8Num4">
    <w:name w:val="WW8Num4"/>
    <w:rsid w:val="00400AC2"/>
  </w:style>
  <w:style w:type="numbering" w:customStyle="1" w:styleId="WW8Num5">
    <w:name w:val="WW8Num5"/>
    <w:rsid w:val="00400AC2"/>
  </w:style>
  <w:style w:type="numbering" w:customStyle="1" w:styleId="WW8Num6">
    <w:name w:val="WW8Num6"/>
    <w:rsid w:val="00400AC2"/>
  </w:style>
  <w:style w:type="numbering" w:customStyle="1" w:styleId="WW8Num7">
    <w:name w:val="WW8Num7"/>
    <w:rsid w:val="00400AC2"/>
  </w:style>
  <w:style w:type="numbering" w:customStyle="1" w:styleId="WW8Num8">
    <w:name w:val="WW8Num8"/>
    <w:rsid w:val="0040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…………………………………</vt:lpstr>
    </vt:vector>
  </TitlesOfParts>
  <Company/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…………………………………</dc:title>
  <dc:creator>Michał Michnowicz</dc:creator>
  <cp:lastModifiedBy>BozDyb</cp:lastModifiedBy>
  <cp:revision>3</cp:revision>
  <cp:lastPrinted>2016-08-16T10:00:00Z</cp:lastPrinted>
  <dcterms:created xsi:type="dcterms:W3CDTF">2016-08-16T07:17:00Z</dcterms:created>
  <dcterms:modified xsi:type="dcterms:W3CDTF">2016-08-16T10:00:00Z</dcterms:modified>
  <dc:language>pl-PL</dc:language>
</cp:coreProperties>
</file>